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1044C" w14:paraId="544311B5" w14:textId="77777777" w:rsidTr="34957CDE">
        <w:tc>
          <w:tcPr>
            <w:tcW w:w="9242" w:type="dxa"/>
            <w:shd w:val="clear" w:color="auto" w:fill="EEECE1" w:themeFill="background2"/>
          </w:tcPr>
          <w:p w14:paraId="4AA9CE9C" w14:textId="064C839E" w:rsidR="00A1044C" w:rsidRDefault="007827F0" w:rsidP="44FA766B">
            <w:pPr>
              <w:rPr>
                <w:rFonts w:asciiTheme="minorHAnsi" w:eastAsiaTheme="minorEastAsia" w:hAnsiTheme="minorHAnsi" w:cstheme="minorBidi"/>
              </w:rPr>
            </w:pPr>
            <w:r w:rsidRPr="34957CDE">
              <w:rPr>
                <w:rFonts w:asciiTheme="minorHAnsi" w:eastAsiaTheme="minorEastAsia" w:hAnsiTheme="minorHAnsi" w:cstheme="minorBidi"/>
              </w:rPr>
              <w:t xml:space="preserve">Subject:  </w:t>
            </w:r>
            <w:r w:rsidR="5FCB4DB2" w:rsidRPr="34957CDE">
              <w:rPr>
                <w:rFonts w:asciiTheme="minorHAnsi" w:eastAsiaTheme="minorEastAsia" w:hAnsiTheme="minorHAnsi" w:cstheme="minorBidi"/>
              </w:rPr>
              <w:t>DT</w:t>
            </w:r>
            <w:r w:rsidRPr="34957CDE">
              <w:rPr>
                <w:rFonts w:asciiTheme="minorHAnsi" w:eastAsiaTheme="minorEastAsia" w:hAnsiTheme="minorHAnsi" w:cstheme="minorBidi"/>
              </w:rPr>
              <w:t xml:space="preserve"> </w:t>
            </w:r>
            <w:r w:rsidR="77082F32" w:rsidRPr="34957CDE">
              <w:rPr>
                <w:rFonts w:asciiTheme="minorHAnsi" w:eastAsiaTheme="minorEastAsia" w:hAnsiTheme="minorHAnsi" w:cstheme="minorBidi"/>
              </w:rPr>
              <w:t>- Shell Structures</w:t>
            </w:r>
            <w:r w:rsidRPr="34957CDE">
              <w:rPr>
                <w:rFonts w:asciiTheme="minorHAnsi" w:eastAsiaTheme="minorEastAsia" w:hAnsiTheme="minorHAnsi" w:cstheme="minorBidi"/>
              </w:rPr>
              <w:t xml:space="preserve">        </w:t>
            </w:r>
            <w:r w:rsidR="00A1044C" w:rsidRPr="34957CDE">
              <w:rPr>
                <w:rFonts w:asciiTheme="minorHAnsi" w:eastAsiaTheme="minorEastAsia" w:hAnsiTheme="minorHAnsi" w:cstheme="minorBidi"/>
              </w:rPr>
              <w:t>Year</w:t>
            </w:r>
            <w:r w:rsidRPr="34957CDE">
              <w:rPr>
                <w:rFonts w:asciiTheme="minorHAnsi" w:eastAsiaTheme="minorEastAsia" w:hAnsiTheme="minorHAnsi" w:cstheme="minorBidi"/>
              </w:rPr>
              <w:t>:</w:t>
            </w:r>
            <w:r w:rsidR="6C741661" w:rsidRPr="34957CDE">
              <w:rPr>
                <w:rFonts w:asciiTheme="minorHAnsi" w:eastAsiaTheme="minorEastAsia" w:hAnsiTheme="minorHAnsi" w:cstheme="minorBidi"/>
              </w:rPr>
              <w:t xml:space="preserve"> </w:t>
            </w:r>
            <w:r w:rsidR="20B4BA46" w:rsidRPr="34957CDE">
              <w:rPr>
                <w:rFonts w:asciiTheme="minorHAnsi" w:eastAsiaTheme="minorEastAsia" w:hAnsiTheme="minorHAnsi" w:cstheme="minorBidi"/>
              </w:rPr>
              <w:t>A</w:t>
            </w:r>
            <w:r w:rsidR="0001170C">
              <w:rPr>
                <w:rFonts w:asciiTheme="minorHAnsi" w:eastAsiaTheme="minorEastAsia" w:hAnsiTheme="minorHAnsi" w:cstheme="minorBidi"/>
              </w:rPr>
              <w:t xml:space="preserve"> </w:t>
            </w:r>
            <w:r w:rsidR="004863E5">
              <w:rPr>
                <w:rFonts w:asciiTheme="minorHAnsi" w:eastAsiaTheme="minorEastAsia" w:hAnsiTheme="minorHAnsi" w:cstheme="minorBidi"/>
              </w:rPr>
              <w:t xml:space="preserve">– Autumn </w:t>
            </w:r>
            <w:r w:rsidR="0001170C">
              <w:rPr>
                <w:rFonts w:asciiTheme="minorHAnsi" w:eastAsiaTheme="minorEastAsia" w:hAnsiTheme="minorHAnsi" w:cstheme="minorBidi"/>
              </w:rPr>
              <w:t>(LKS2)</w:t>
            </w:r>
          </w:p>
          <w:p w14:paraId="3FB27312" w14:textId="2B05D1C0" w:rsidR="00A1044C" w:rsidRDefault="00A1044C" w:rsidP="44FA766B">
            <w:pPr>
              <w:rPr>
                <w:rFonts w:asciiTheme="minorHAnsi" w:eastAsiaTheme="minorEastAsia" w:hAnsiTheme="minorHAnsi" w:cstheme="minorBidi"/>
              </w:rPr>
            </w:pPr>
            <w:r w:rsidRPr="34957CDE">
              <w:rPr>
                <w:rFonts w:asciiTheme="minorHAnsi" w:eastAsiaTheme="minorEastAsia" w:hAnsiTheme="minorHAnsi" w:cstheme="minorBidi"/>
              </w:rPr>
              <w:t>NC</w:t>
            </w:r>
            <w:r w:rsidR="00FC0324" w:rsidRPr="34957CDE">
              <w:rPr>
                <w:rFonts w:asciiTheme="minorHAnsi" w:eastAsiaTheme="minorEastAsia" w:hAnsiTheme="minorHAnsi" w:cstheme="minorBidi"/>
              </w:rPr>
              <w:t>/</w:t>
            </w:r>
            <w:proofErr w:type="spellStart"/>
            <w:r w:rsidRPr="34957CDE">
              <w:rPr>
                <w:rFonts w:asciiTheme="minorHAnsi" w:eastAsiaTheme="minorEastAsia" w:hAnsiTheme="minorHAnsi" w:cstheme="minorBidi"/>
              </w:rPr>
              <w:t>PoS</w:t>
            </w:r>
            <w:proofErr w:type="spellEnd"/>
            <w:r w:rsidRPr="34957CDE">
              <w:rPr>
                <w:rFonts w:asciiTheme="minorHAnsi" w:eastAsiaTheme="minorEastAsia" w:hAnsiTheme="minorHAnsi" w:cstheme="minorBidi"/>
              </w:rPr>
              <w:t xml:space="preserve">: </w:t>
            </w:r>
          </w:p>
          <w:p w14:paraId="15EABA29" w14:textId="759AA12B" w:rsidR="00A1044C" w:rsidRDefault="67BA4F3C" w:rsidP="34957CDE">
            <w:pPr>
              <w:pStyle w:val="ListParagraph"/>
              <w:numPr>
                <w:ilvl w:val="0"/>
                <w:numId w:val="13"/>
              </w:numPr>
              <w:spacing w:beforeAutospacing="1" w:afterAutospacing="1"/>
              <w:rPr>
                <w:rFonts w:asciiTheme="minorHAnsi" w:eastAsiaTheme="minorEastAsia" w:hAnsiTheme="minorHAnsi" w:cstheme="minorBidi"/>
              </w:rPr>
            </w:pPr>
            <w:r w:rsidRPr="34957CDE">
              <w:rPr>
                <w:rFonts w:asciiTheme="minorHAnsi" w:eastAsiaTheme="minorEastAsia" w:hAnsiTheme="minorHAnsi" w:cstheme="minorBidi"/>
              </w:rPr>
              <w:t xml:space="preserve">Use research and develop design criteria to inform the design of innovative, functional, appealing products that are fit for purpose, aimed at particular individuals or groups. </w:t>
            </w:r>
          </w:p>
          <w:p w14:paraId="278D8329" w14:textId="5931FDBA" w:rsidR="00A1044C" w:rsidRDefault="67BA4F3C" w:rsidP="34957CDE">
            <w:pPr>
              <w:pStyle w:val="ListParagraph"/>
              <w:numPr>
                <w:ilvl w:val="0"/>
                <w:numId w:val="13"/>
              </w:numPr>
              <w:spacing w:beforeAutospacing="1" w:afterAutospacing="1"/>
              <w:rPr>
                <w:rFonts w:asciiTheme="minorHAnsi" w:eastAsiaTheme="minorEastAsia" w:hAnsiTheme="minorHAnsi" w:cstheme="minorBidi"/>
              </w:rPr>
            </w:pPr>
            <w:r w:rsidRPr="34957CDE">
              <w:rPr>
                <w:rFonts w:asciiTheme="minorHAnsi" w:eastAsiaTheme="minorEastAsia" w:hAnsiTheme="minorHAnsi" w:cstheme="minorBidi"/>
              </w:rPr>
              <w:t>Generate, develop, model and communicate their ideas through discussion, annotated sketches</w:t>
            </w:r>
            <w:r w:rsidR="278E1F30" w:rsidRPr="34957CDE">
              <w:rPr>
                <w:rFonts w:asciiTheme="minorHAnsi" w:eastAsiaTheme="minorEastAsia" w:hAnsiTheme="minorHAnsi" w:cstheme="minorBidi"/>
              </w:rPr>
              <w:t xml:space="preserve">, computer-aided design and </w:t>
            </w:r>
            <w:r w:rsidRPr="34957CDE">
              <w:rPr>
                <w:rFonts w:asciiTheme="minorHAnsi" w:eastAsiaTheme="minorEastAsia" w:hAnsiTheme="minorHAnsi" w:cstheme="minorBidi"/>
              </w:rPr>
              <w:t xml:space="preserve">prototypes. </w:t>
            </w:r>
          </w:p>
          <w:p w14:paraId="714CCB62" w14:textId="4A8D79E7" w:rsidR="00A1044C" w:rsidRDefault="67BA4F3C" w:rsidP="34957CDE">
            <w:pPr>
              <w:pStyle w:val="ListParagraph"/>
              <w:numPr>
                <w:ilvl w:val="0"/>
                <w:numId w:val="13"/>
              </w:numPr>
              <w:spacing w:beforeAutospacing="1" w:afterAutospacing="1"/>
              <w:rPr>
                <w:rFonts w:asciiTheme="minorHAnsi" w:eastAsiaTheme="minorEastAsia" w:hAnsiTheme="minorHAnsi" w:cstheme="minorBidi"/>
              </w:rPr>
            </w:pPr>
            <w:r w:rsidRPr="34957CDE">
              <w:rPr>
                <w:rFonts w:asciiTheme="minorHAnsi" w:eastAsiaTheme="minorEastAsia" w:hAnsiTheme="minorHAnsi" w:cstheme="minorBidi"/>
              </w:rPr>
              <w:t xml:space="preserve">Select from tools and equipment to perform practical tasks [for example, cutting, shaping, joining and finishing] accurately. </w:t>
            </w:r>
          </w:p>
          <w:p w14:paraId="5AFCC6CB" w14:textId="48AE9084" w:rsidR="00A1044C" w:rsidRDefault="67BA4F3C" w:rsidP="34957CDE">
            <w:pPr>
              <w:pStyle w:val="ListParagraph"/>
              <w:numPr>
                <w:ilvl w:val="0"/>
                <w:numId w:val="13"/>
              </w:numPr>
              <w:spacing w:beforeAutospacing="1" w:afterAutospacing="1"/>
              <w:rPr>
                <w:rFonts w:asciiTheme="minorHAnsi" w:eastAsiaTheme="minorEastAsia" w:hAnsiTheme="minorHAnsi" w:cstheme="minorBidi"/>
              </w:rPr>
            </w:pPr>
            <w:r w:rsidRPr="34957CDE">
              <w:rPr>
                <w:rFonts w:asciiTheme="minorHAnsi" w:eastAsiaTheme="minorEastAsia" w:hAnsiTheme="minorHAnsi" w:cstheme="minorBidi"/>
              </w:rPr>
              <w:t xml:space="preserve">Investigate and analyse a range of existing products. </w:t>
            </w:r>
          </w:p>
          <w:p w14:paraId="6258D137" w14:textId="612ADDA7" w:rsidR="00A1044C" w:rsidRDefault="67BA4F3C" w:rsidP="34957CDE">
            <w:pPr>
              <w:pStyle w:val="ListParagraph"/>
              <w:numPr>
                <w:ilvl w:val="0"/>
                <w:numId w:val="13"/>
              </w:numPr>
              <w:spacing w:beforeAutospacing="1" w:afterAutospacing="1"/>
              <w:rPr>
                <w:rFonts w:asciiTheme="minorHAnsi" w:eastAsiaTheme="minorEastAsia" w:hAnsiTheme="minorHAnsi" w:cstheme="minorBidi"/>
              </w:rPr>
            </w:pPr>
            <w:r w:rsidRPr="34957CDE">
              <w:rPr>
                <w:rFonts w:asciiTheme="minorHAnsi" w:eastAsiaTheme="minorEastAsia" w:hAnsiTheme="minorHAnsi" w:cstheme="minorBidi"/>
              </w:rPr>
              <w:t xml:space="preserve">Evaluate their ideas and products against their own design criteria. </w:t>
            </w:r>
          </w:p>
          <w:p w14:paraId="6C174871" w14:textId="7462A4DD" w:rsidR="00A1044C" w:rsidRDefault="67BA4F3C" w:rsidP="34957CDE">
            <w:pPr>
              <w:pStyle w:val="ListParagraph"/>
              <w:numPr>
                <w:ilvl w:val="0"/>
                <w:numId w:val="13"/>
              </w:numPr>
              <w:spacing w:beforeAutospacing="1" w:afterAutospacing="1"/>
              <w:rPr>
                <w:rFonts w:asciiTheme="minorHAnsi" w:eastAsiaTheme="minorEastAsia" w:hAnsiTheme="minorHAnsi" w:cstheme="minorBidi"/>
              </w:rPr>
            </w:pPr>
            <w:r w:rsidRPr="34957CDE">
              <w:rPr>
                <w:rFonts w:asciiTheme="minorHAnsi" w:eastAsiaTheme="minorEastAsia" w:hAnsiTheme="minorHAnsi" w:cstheme="minorBidi"/>
              </w:rPr>
              <w:t>Apply their understanding of how to strengthen, stiffen and reinforce more complex structures.</w:t>
            </w:r>
          </w:p>
        </w:tc>
      </w:tr>
      <w:tr w:rsidR="001D1013" w14:paraId="0C2A4178" w14:textId="77777777" w:rsidTr="34957CDE">
        <w:tc>
          <w:tcPr>
            <w:tcW w:w="9242" w:type="dxa"/>
            <w:shd w:val="clear" w:color="auto" w:fill="DBE5F1" w:themeFill="accent1" w:themeFillTint="33"/>
          </w:tcPr>
          <w:p w14:paraId="2E85A889" w14:textId="69821B00" w:rsidR="001D1013" w:rsidRDefault="001D1013" w:rsidP="44FA766B">
            <w:pPr>
              <w:rPr>
                <w:rFonts w:asciiTheme="minorHAnsi" w:eastAsiaTheme="minorEastAsia" w:hAnsiTheme="minorHAnsi" w:cstheme="minorBidi"/>
              </w:rPr>
            </w:pPr>
            <w:r w:rsidRPr="34957CDE">
              <w:rPr>
                <w:rFonts w:asciiTheme="minorHAnsi" w:eastAsiaTheme="minorEastAsia" w:hAnsiTheme="minorHAnsi" w:cstheme="minorBidi"/>
              </w:rPr>
              <w:t>Prior Learning</w:t>
            </w:r>
            <w:r w:rsidR="00FC0324" w:rsidRPr="34957CDE">
              <w:rPr>
                <w:rFonts w:asciiTheme="minorHAnsi" w:eastAsiaTheme="minorEastAsia" w:hAnsiTheme="minorHAnsi" w:cstheme="minorBidi"/>
              </w:rPr>
              <w:t xml:space="preserve"> (what pupils already know and can do)</w:t>
            </w:r>
          </w:p>
          <w:p w14:paraId="7A4B4D6B" w14:textId="52509E26" w:rsidR="001D1013" w:rsidRDefault="646DAAB6" w:rsidP="34957CDE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</w:rPr>
            </w:pPr>
            <w:r w:rsidRPr="34957CDE">
              <w:rPr>
                <w:rFonts w:asciiTheme="minorHAnsi" w:eastAsiaTheme="minorEastAsia" w:hAnsiTheme="minorHAnsi" w:cstheme="minorBidi"/>
              </w:rPr>
              <w:t>Children can name 3D shapes – cube, cuboid, triangular prism, pyramid, cone, sphere.</w:t>
            </w:r>
          </w:p>
          <w:p w14:paraId="1D10E9CD" w14:textId="2FE87111" w:rsidR="001D1013" w:rsidRDefault="707D7ED8" w:rsidP="34957CDE">
            <w:pPr>
              <w:pStyle w:val="ListParagraph"/>
              <w:numPr>
                <w:ilvl w:val="0"/>
                <w:numId w:val="8"/>
              </w:numPr>
            </w:pPr>
            <w:r w:rsidRPr="34957CDE">
              <w:rPr>
                <w:rFonts w:asciiTheme="minorHAnsi" w:eastAsiaTheme="minorEastAsia" w:hAnsiTheme="minorHAnsi" w:cstheme="minorBidi"/>
              </w:rPr>
              <w:t>Children can name the 2D shapes used to make 3D shapes.</w:t>
            </w:r>
          </w:p>
          <w:p w14:paraId="20E8C739" w14:textId="178A3BC4" w:rsidR="001D1013" w:rsidRDefault="707D7ED8" w:rsidP="34957CDE">
            <w:pPr>
              <w:pStyle w:val="ListParagraph"/>
              <w:numPr>
                <w:ilvl w:val="0"/>
                <w:numId w:val="8"/>
              </w:numPr>
            </w:pPr>
            <w:r w:rsidRPr="34957CDE">
              <w:rPr>
                <w:rFonts w:asciiTheme="minorHAnsi" w:eastAsiaTheme="minorEastAsia" w:hAnsiTheme="minorHAnsi" w:cstheme="minorBidi"/>
              </w:rPr>
              <w:t>Children understand 3D shapes can be made from</w:t>
            </w:r>
            <w:r w:rsidR="0A8C297D" w:rsidRPr="34957CDE">
              <w:rPr>
                <w:rFonts w:asciiTheme="minorHAnsi" w:eastAsiaTheme="minorEastAsia" w:hAnsiTheme="minorHAnsi" w:cstheme="minorBidi"/>
              </w:rPr>
              <w:t xml:space="preserve"> </w:t>
            </w:r>
            <w:r w:rsidRPr="34957CDE">
              <w:rPr>
                <w:rFonts w:asciiTheme="minorHAnsi" w:eastAsiaTheme="minorEastAsia" w:hAnsiTheme="minorHAnsi" w:cstheme="minorBidi"/>
              </w:rPr>
              <w:t>net</w:t>
            </w:r>
            <w:r w:rsidR="0A8C297D" w:rsidRPr="34957CDE">
              <w:rPr>
                <w:rFonts w:asciiTheme="minorHAnsi" w:eastAsiaTheme="minorEastAsia" w:hAnsiTheme="minorHAnsi" w:cstheme="minorBidi"/>
              </w:rPr>
              <w:t>s</w:t>
            </w:r>
            <w:r w:rsidR="3EEA757F" w:rsidRPr="34957CDE">
              <w:rPr>
                <w:rFonts w:asciiTheme="minorHAnsi" w:eastAsiaTheme="minorEastAsia" w:hAnsiTheme="minorHAnsi" w:cstheme="minorBidi"/>
              </w:rPr>
              <w:t xml:space="preserve"> and know what these look like.</w:t>
            </w:r>
          </w:p>
          <w:p w14:paraId="69B93B4C" w14:textId="18C33B09" w:rsidR="001D1013" w:rsidRDefault="54C162FA" w:rsidP="34957CDE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</w:rPr>
            </w:pPr>
            <w:r w:rsidRPr="34957CDE">
              <w:rPr>
                <w:rFonts w:asciiTheme="minorHAnsi" w:eastAsiaTheme="minorEastAsia" w:hAnsiTheme="minorHAnsi" w:cstheme="minorBidi"/>
              </w:rPr>
              <w:t>Children can use a laptop and track pad, can access Microsoft word</w:t>
            </w:r>
            <w:r w:rsidR="221CEAE3" w:rsidRPr="34957CDE">
              <w:rPr>
                <w:rFonts w:asciiTheme="minorHAnsi" w:eastAsiaTheme="minorEastAsia" w:hAnsiTheme="minorHAnsi" w:cstheme="minorBidi"/>
              </w:rPr>
              <w:t xml:space="preserve"> and </w:t>
            </w:r>
            <w:r w:rsidRPr="34957CDE">
              <w:rPr>
                <w:rFonts w:asciiTheme="minorHAnsi" w:eastAsiaTheme="minorEastAsia" w:hAnsiTheme="minorHAnsi" w:cstheme="minorBidi"/>
              </w:rPr>
              <w:t xml:space="preserve">can type and insert images. </w:t>
            </w:r>
          </w:p>
          <w:p w14:paraId="736DCF88" w14:textId="77777777" w:rsidR="00FD5770" w:rsidRDefault="00FD5770" w:rsidP="00FD5770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F359825">
              <w:rPr>
                <w:rFonts w:ascii="Calibri" w:eastAsia="Calibri" w:hAnsi="Calibri" w:cs="Calibri"/>
                <w:color w:val="000000" w:themeColor="text1"/>
              </w:rPr>
              <w:t xml:space="preserve">Children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know how to </w:t>
            </w:r>
            <w:r w:rsidRPr="3F359825">
              <w:rPr>
                <w:rFonts w:ascii="Calibri" w:eastAsia="Calibri" w:hAnsi="Calibri" w:cs="Calibri"/>
                <w:color w:val="000000" w:themeColor="text1"/>
              </w:rPr>
              <w:t>design a structure and can explain the user and purpose. For example: an animal enclosure for people to visit.</w:t>
            </w:r>
          </w:p>
          <w:p w14:paraId="56BF78BC" w14:textId="77777777" w:rsidR="00FD5770" w:rsidRDefault="00FD5770" w:rsidP="00FD5770">
            <w:pPr>
              <w:pStyle w:val="ListParagraph"/>
              <w:numPr>
                <w:ilvl w:val="0"/>
                <w:numId w:val="28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Children know how to</w:t>
            </w:r>
            <w:r w:rsidRPr="3F359825">
              <w:rPr>
                <w:rFonts w:ascii="Calibri" w:eastAsia="Calibri" w:hAnsi="Calibri" w:cs="Calibri"/>
                <w:color w:val="000000" w:themeColor="text1"/>
              </w:rPr>
              <w:t xml:space="preserve"> draw an annotated sketch of their free-standing structure and can label it with materials. </w:t>
            </w:r>
          </w:p>
          <w:p w14:paraId="0A87A688" w14:textId="77777777" w:rsidR="00FD5770" w:rsidRDefault="00FD5770" w:rsidP="00FD5770">
            <w:pPr>
              <w:pStyle w:val="ListParagraph"/>
              <w:numPr>
                <w:ilvl w:val="0"/>
                <w:numId w:val="28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Children know how to</w:t>
            </w:r>
            <w:r w:rsidRPr="3F359825">
              <w:rPr>
                <w:rFonts w:ascii="Calibri" w:eastAsia="Calibri" w:hAnsi="Calibri" w:cs="Calibri"/>
                <w:color w:val="000000" w:themeColor="text1"/>
              </w:rPr>
              <w:t xml:space="preserve"> select from PVA glue, glue sticks and scissors to cut and join materials (card and cardboard).</w:t>
            </w:r>
          </w:p>
          <w:p w14:paraId="110C67E8" w14:textId="77777777" w:rsidR="00FD5770" w:rsidRDefault="00FD5770" w:rsidP="00FD5770">
            <w:pPr>
              <w:pStyle w:val="ListParagraph"/>
              <w:numPr>
                <w:ilvl w:val="0"/>
                <w:numId w:val="28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Children know how to</w:t>
            </w:r>
            <w:r w:rsidRPr="3D7552C1">
              <w:rPr>
                <w:rFonts w:ascii="Calibri" w:eastAsia="Calibri" w:hAnsi="Calibri" w:cs="Calibri"/>
                <w:color w:val="000000" w:themeColor="text1"/>
              </w:rPr>
              <w:t xml:space="preserve"> name free-standing structures: </w:t>
            </w:r>
            <w:r w:rsidRPr="3D7552C1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Eiffel tower (European. More familiar example) and The </w:t>
            </w:r>
            <w:proofErr w:type="spellStart"/>
            <w:r w:rsidRPr="3D7552C1">
              <w:rPr>
                <w:rFonts w:asciiTheme="minorHAnsi" w:eastAsiaTheme="minorEastAsia" w:hAnsiTheme="minorHAnsi" w:cstheme="minorBidi"/>
                <w:color w:val="000000" w:themeColor="text1"/>
              </w:rPr>
              <w:t>Burj</w:t>
            </w:r>
            <w:proofErr w:type="spellEnd"/>
            <w:r w:rsidRPr="3D7552C1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3D7552C1">
              <w:rPr>
                <w:rFonts w:asciiTheme="minorHAnsi" w:eastAsiaTheme="minorEastAsia" w:hAnsiTheme="minorHAnsi" w:cstheme="minorBidi"/>
                <w:color w:val="000000" w:themeColor="text1"/>
              </w:rPr>
              <w:t>Khalifa</w:t>
            </w:r>
            <w:proofErr w:type="spellEnd"/>
            <w:r w:rsidRPr="3D7552C1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in Dubai (tallest example)</w:t>
            </w:r>
          </w:p>
          <w:p w14:paraId="23FAE11C" w14:textId="77777777" w:rsidR="00FD5770" w:rsidRDefault="00FD5770" w:rsidP="00FD5770">
            <w:pPr>
              <w:pStyle w:val="ListParagraph"/>
              <w:numPr>
                <w:ilvl w:val="0"/>
                <w:numId w:val="28"/>
              </w:numPr>
              <w:spacing w:after="200" w:line="276" w:lineRule="auto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Children know how to</w:t>
            </w:r>
            <w:r w:rsidRPr="3F359825">
              <w:rPr>
                <w:rFonts w:ascii="Calibri" w:eastAsia="Calibri" w:hAnsi="Calibri" w:cs="Calibri"/>
                <w:color w:val="000000" w:themeColor="text1"/>
              </w:rPr>
              <w:t xml:space="preserve"> discuss the different types of animal enclosures – penguins have to have water to swim in and land, lions need high fences so they don’t jump out, giraffes need trees to eat from.</w:t>
            </w:r>
          </w:p>
          <w:p w14:paraId="2334AAF2" w14:textId="77777777" w:rsidR="00FD5770" w:rsidRDefault="00FD5770" w:rsidP="00FD5770">
            <w:pPr>
              <w:pStyle w:val="ListParagraph"/>
              <w:numPr>
                <w:ilvl w:val="0"/>
                <w:numId w:val="28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Children</w:t>
            </w:r>
            <w:r w:rsidRPr="3F359825">
              <w:rPr>
                <w:rFonts w:ascii="Calibri" w:eastAsia="Calibri" w:hAnsi="Calibri" w:cs="Calibri"/>
                <w:color w:val="000000" w:themeColor="text1"/>
              </w:rPr>
              <w:t xml:space="preserve"> state if their structure is suitable for the intended user and purpose. They can offer a way to improve their structure with some guidance.</w:t>
            </w:r>
          </w:p>
          <w:p w14:paraId="6893E0F7" w14:textId="368ECC46" w:rsidR="00FD5770" w:rsidRPr="00FD5770" w:rsidRDefault="00FD5770" w:rsidP="00FD5770">
            <w:pPr>
              <w:pStyle w:val="ListParagraph"/>
              <w:numPr>
                <w:ilvl w:val="0"/>
                <w:numId w:val="28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FD5770">
              <w:rPr>
                <w:rFonts w:ascii="Calibri" w:eastAsia="Calibri" w:hAnsi="Calibri" w:cs="Calibri"/>
                <w:color w:val="000000" w:themeColor="text1"/>
              </w:rPr>
              <w:t>Children know how to strengthen a structure using stronger materials, like card instead of paper or lolly pop sticks instead of cardboard.</w:t>
            </w:r>
          </w:p>
        </w:tc>
      </w:tr>
      <w:tr w:rsidR="001D1013" w14:paraId="65F881D0" w14:textId="77777777" w:rsidTr="34957CDE">
        <w:tc>
          <w:tcPr>
            <w:tcW w:w="9242" w:type="dxa"/>
            <w:shd w:val="clear" w:color="auto" w:fill="D6E3BC" w:themeFill="accent3" w:themeFillTint="66"/>
          </w:tcPr>
          <w:p w14:paraId="5004BDED" w14:textId="799C9393" w:rsidR="001D1013" w:rsidRDefault="21ABDF6B" w:rsidP="44FA766B">
            <w:pPr>
              <w:rPr>
                <w:rFonts w:asciiTheme="minorHAnsi" w:eastAsiaTheme="minorEastAsia" w:hAnsiTheme="minorHAnsi" w:cstheme="minorBidi"/>
              </w:rPr>
            </w:pPr>
            <w:r w:rsidRPr="34957CDE">
              <w:rPr>
                <w:rFonts w:asciiTheme="minorHAnsi" w:eastAsiaTheme="minorEastAsia" w:hAnsiTheme="minorHAnsi" w:cstheme="minorBidi"/>
              </w:rPr>
              <w:t xml:space="preserve">End points </w:t>
            </w:r>
            <w:r w:rsidR="001D1013" w:rsidRPr="34957CDE">
              <w:rPr>
                <w:rFonts w:asciiTheme="minorHAnsi" w:eastAsiaTheme="minorEastAsia" w:hAnsiTheme="minorHAnsi" w:cstheme="minorBidi"/>
              </w:rPr>
              <w:t>(what pupils MUST know and remember)</w:t>
            </w:r>
          </w:p>
          <w:p w14:paraId="21D9C525" w14:textId="1FC589F0" w:rsidR="001D1013" w:rsidRDefault="00FD5770" w:rsidP="34957CDE">
            <w:pPr>
              <w:pStyle w:val="ListParagraph"/>
              <w:numPr>
                <w:ilvl w:val="0"/>
                <w:numId w:val="12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Children know how to</w:t>
            </w:r>
            <w:r w:rsidR="4286506D" w:rsidRPr="34957CDE">
              <w:rPr>
                <w:rFonts w:ascii="Calibri" w:eastAsia="Calibri" w:hAnsi="Calibri" w:cs="Calibri"/>
                <w:color w:val="000000" w:themeColor="text1"/>
              </w:rPr>
              <w:t xml:space="preserve"> design a structure using a cube</w:t>
            </w:r>
            <w:r w:rsidR="2F10AD65" w:rsidRPr="34957CDE">
              <w:rPr>
                <w:rFonts w:ascii="Calibri" w:eastAsia="Calibri" w:hAnsi="Calibri" w:cs="Calibri"/>
                <w:color w:val="000000" w:themeColor="text1"/>
              </w:rPr>
              <w:t xml:space="preserve"> or</w:t>
            </w:r>
            <w:r w:rsidR="4286506D" w:rsidRPr="34957CDE">
              <w:rPr>
                <w:rFonts w:ascii="Calibri" w:eastAsia="Calibri" w:hAnsi="Calibri" w:cs="Calibri"/>
                <w:color w:val="000000" w:themeColor="text1"/>
              </w:rPr>
              <w:t xml:space="preserve"> cuboid shaped </w:t>
            </w:r>
            <w:r w:rsidR="59218FD7" w:rsidRPr="34957CDE">
              <w:rPr>
                <w:rFonts w:ascii="Calibri" w:eastAsia="Calibri" w:hAnsi="Calibri" w:cs="Calibri"/>
                <w:color w:val="000000" w:themeColor="text1"/>
              </w:rPr>
              <w:t>shell</w:t>
            </w:r>
            <w:r w:rsidR="4286506D" w:rsidRPr="34957CDE">
              <w:rPr>
                <w:rFonts w:ascii="Calibri" w:eastAsia="Calibri" w:hAnsi="Calibri" w:cs="Calibri"/>
                <w:color w:val="000000" w:themeColor="text1"/>
              </w:rPr>
              <w:t xml:space="preserve"> and can explain the user and purpose. For example: a </w:t>
            </w:r>
            <w:r w:rsidR="6EE0A479" w:rsidRPr="34957CDE">
              <w:rPr>
                <w:rFonts w:ascii="Calibri" w:eastAsia="Calibri" w:hAnsi="Calibri" w:cs="Calibri"/>
                <w:color w:val="000000" w:themeColor="text1"/>
              </w:rPr>
              <w:t>gift box for a friend, a lunch box for them</w:t>
            </w:r>
            <w:r w:rsidR="00FD5C40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6EE0A479" w:rsidRPr="34957CDE">
              <w:rPr>
                <w:rFonts w:ascii="Calibri" w:eastAsia="Calibri" w:hAnsi="Calibri" w:cs="Calibri"/>
                <w:color w:val="000000" w:themeColor="text1"/>
              </w:rPr>
              <w:t>self.</w:t>
            </w:r>
          </w:p>
          <w:p w14:paraId="7B614ACF" w14:textId="263140A6" w:rsidR="001D1013" w:rsidRDefault="00FD5770" w:rsidP="34957CDE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Children know how to</w:t>
            </w:r>
            <w:r w:rsidR="4286506D" w:rsidRPr="34957CDE">
              <w:rPr>
                <w:rFonts w:ascii="Calibri" w:eastAsia="Calibri" w:hAnsi="Calibri" w:cs="Calibri"/>
                <w:color w:val="000000" w:themeColor="text1"/>
              </w:rPr>
              <w:t xml:space="preserve"> draw an annotated sketch of a </w:t>
            </w:r>
            <w:r w:rsidR="01903584" w:rsidRPr="34957CDE">
              <w:rPr>
                <w:rFonts w:ascii="Calibri" w:eastAsia="Calibri" w:hAnsi="Calibri" w:cs="Calibri"/>
                <w:color w:val="000000" w:themeColor="text1"/>
              </w:rPr>
              <w:t>shell</w:t>
            </w:r>
            <w:r w:rsidR="4286506D" w:rsidRPr="34957CDE">
              <w:rPr>
                <w:rFonts w:ascii="Calibri" w:eastAsia="Calibri" w:hAnsi="Calibri" w:cs="Calibri"/>
                <w:color w:val="000000" w:themeColor="text1"/>
              </w:rPr>
              <w:t xml:space="preserve"> structure and can label it with materials</w:t>
            </w:r>
            <w:r w:rsidR="3E7DD555" w:rsidRPr="34957CD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4286506D" w:rsidRPr="34957CDE">
              <w:rPr>
                <w:rFonts w:ascii="Calibri" w:eastAsia="Calibri" w:hAnsi="Calibri" w:cs="Calibri"/>
                <w:color w:val="000000" w:themeColor="text1"/>
              </w:rPr>
              <w:t xml:space="preserve">and strengthening solutions. </w:t>
            </w:r>
            <w:r w:rsidR="6306D5BC" w:rsidRPr="34957CDE">
              <w:rPr>
                <w:rFonts w:ascii="Calibri" w:eastAsia="Calibri" w:hAnsi="Calibri" w:cs="Calibri"/>
                <w:color w:val="000000" w:themeColor="text1"/>
              </w:rPr>
              <w:t>Children can use a computer to design their net.</w:t>
            </w:r>
          </w:p>
          <w:p w14:paraId="39DD7354" w14:textId="5601487D" w:rsidR="001D1013" w:rsidRDefault="00FD5770" w:rsidP="34957CDE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Children know how to</w:t>
            </w:r>
            <w:r w:rsidR="4286506D" w:rsidRPr="34957CDE">
              <w:rPr>
                <w:rFonts w:ascii="Calibri" w:eastAsia="Calibri" w:hAnsi="Calibri" w:cs="Calibri"/>
                <w:color w:val="000000" w:themeColor="text1"/>
              </w:rPr>
              <w:t xml:space="preserve"> make a prototype of a </w:t>
            </w:r>
            <w:r w:rsidR="2DAB0F7A" w:rsidRPr="34957CDE">
              <w:rPr>
                <w:rFonts w:ascii="Calibri" w:eastAsia="Calibri" w:hAnsi="Calibri" w:cs="Calibri"/>
                <w:color w:val="000000" w:themeColor="text1"/>
              </w:rPr>
              <w:t>shell</w:t>
            </w:r>
            <w:r w:rsidR="4286506D" w:rsidRPr="34957CDE">
              <w:rPr>
                <w:rFonts w:ascii="Calibri" w:eastAsia="Calibri" w:hAnsi="Calibri" w:cs="Calibri"/>
                <w:color w:val="000000" w:themeColor="text1"/>
              </w:rPr>
              <w:t xml:space="preserve"> structure using paper to practise joining techniques and </w:t>
            </w:r>
            <w:r w:rsidR="660F093B" w:rsidRPr="34957CDE">
              <w:rPr>
                <w:rFonts w:ascii="Calibri" w:eastAsia="Calibri" w:hAnsi="Calibri" w:cs="Calibri"/>
                <w:color w:val="000000" w:themeColor="text1"/>
              </w:rPr>
              <w:t>strengthening solutions (laminating, ribbing, corrugating)</w:t>
            </w:r>
          </w:p>
          <w:p w14:paraId="06EBDEAA" w14:textId="5ADC239F" w:rsidR="001D1013" w:rsidRDefault="00FD5770" w:rsidP="34957CDE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Children know how to</w:t>
            </w:r>
            <w:r w:rsidR="4286506D" w:rsidRPr="34957CDE">
              <w:rPr>
                <w:rFonts w:ascii="Calibri" w:eastAsia="Calibri" w:hAnsi="Calibri" w:cs="Calibri"/>
                <w:color w:val="000000" w:themeColor="text1"/>
              </w:rPr>
              <w:t xml:space="preserve"> select from PVA glue, glue sticks</w:t>
            </w:r>
            <w:r w:rsidR="577C9940" w:rsidRPr="34957CDE">
              <w:rPr>
                <w:rFonts w:ascii="Calibri" w:eastAsia="Calibri" w:hAnsi="Calibri" w:cs="Calibri"/>
                <w:color w:val="000000" w:themeColor="text1"/>
              </w:rPr>
              <w:t xml:space="preserve"> and</w:t>
            </w:r>
            <w:r w:rsidR="4286506D" w:rsidRPr="34957CDE">
              <w:rPr>
                <w:rFonts w:ascii="Calibri" w:eastAsia="Calibri" w:hAnsi="Calibri" w:cs="Calibri"/>
                <w:color w:val="000000" w:themeColor="text1"/>
              </w:rPr>
              <w:t xml:space="preserve"> scissors to cut and join materials (card and cardboard).</w:t>
            </w:r>
            <w:r w:rsidR="36A25C69" w:rsidRPr="34957CDE">
              <w:rPr>
                <w:rFonts w:ascii="Calibri" w:eastAsia="Calibri" w:hAnsi="Calibri" w:cs="Calibri"/>
                <w:color w:val="000000" w:themeColor="text1"/>
              </w:rPr>
              <w:t xml:space="preserve"> They can use card or paper straws to strengthen their structure.</w:t>
            </w:r>
          </w:p>
          <w:p w14:paraId="71BEA561" w14:textId="65E11670" w:rsidR="001D1013" w:rsidRDefault="00FD5770" w:rsidP="34957CDE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Children know how to</w:t>
            </w:r>
            <w:r w:rsidR="4286506D" w:rsidRPr="34957CDE">
              <w:rPr>
                <w:rFonts w:ascii="Calibri" w:eastAsia="Calibri" w:hAnsi="Calibri" w:cs="Calibri"/>
                <w:color w:val="000000" w:themeColor="text1"/>
              </w:rPr>
              <w:t xml:space="preserve"> name a real </w:t>
            </w:r>
            <w:r w:rsidR="68A6C442" w:rsidRPr="34957CDE">
              <w:rPr>
                <w:rFonts w:ascii="Calibri" w:eastAsia="Calibri" w:hAnsi="Calibri" w:cs="Calibri"/>
                <w:color w:val="000000" w:themeColor="text1"/>
              </w:rPr>
              <w:t>shell</w:t>
            </w:r>
            <w:r w:rsidR="4286506D" w:rsidRPr="34957CDE">
              <w:rPr>
                <w:rFonts w:ascii="Calibri" w:eastAsia="Calibri" w:hAnsi="Calibri" w:cs="Calibri"/>
                <w:color w:val="000000" w:themeColor="text1"/>
              </w:rPr>
              <w:t xml:space="preserve"> structure – </w:t>
            </w:r>
            <w:r w:rsidR="7B1498E6" w:rsidRPr="34957CDE">
              <w:rPr>
                <w:rFonts w:ascii="Calibri" w:eastAsia="Calibri" w:hAnsi="Calibri" w:cs="Calibri"/>
                <w:color w:val="000000" w:themeColor="text1"/>
              </w:rPr>
              <w:t>The Shard, the O2 building.</w:t>
            </w:r>
          </w:p>
          <w:p w14:paraId="20C3CC4F" w14:textId="4AE5FC8D" w:rsidR="001D1013" w:rsidRDefault="00FD5770" w:rsidP="34957CDE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Children know</w:t>
            </w:r>
            <w:r w:rsidR="4286506D" w:rsidRPr="34957CDE">
              <w:rPr>
                <w:rFonts w:ascii="Calibri" w:eastAsia="Calibri" w:hAnsi="Calibri" w:cs="Calibri"/>
                <w:color w:val="000000" w:themeColor="text1"/>
              </w:rPr>
              <w:t xml:space="preserve"> if their structure is suitable for the intended user and purpose. They can offer a way to improve their structure. </w:t>
            </w:r>
          </w:p>
          <w:p w14:paraId="6C21C110" w14:textId="20B55210" w:rsidR="001D1013" w:rsidRDefault="00FD5770" w:rsidP="34957CDE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Children know how to </w:t>
            </w:r>
            <w:r w:rsidR="4286506D" w:rsidRPr="34957CDE">
              <w:rPr>
                <w:rFonts w:ascii="Calibri" w:eastAsia="Calibri" w:hAnsi="Calibri" w:cs="Calibri"/>
                <w:color w:val="000000" w:themeColor="text1"/>
              </w:rPr>
              <w:t xml:space="preserve">strengthen a structure using </w:t>
            </w:r>
            <w:r w:rsidR="23516743" w:rsidRPr="34957CDE">
              <w:rPr>
                <w:rFonts w:ascii="Calibri" w:eastAsia="Calibri" w:hAnsi="Calibri" w:cs="Calibri"/>
                <w:color w:val="000000" w:themeColor="text1"/>
              </w:rPr>
              <w:t>ribbing, corrugating or la</w:t>
            </w:r>
            <w:r w:rsidR="2827D6C7" w:rsidRPr="34957CDE">
              <w:rPr>
                <w:rFonts w:ascii="Calibri" w:eastAsia="Calibri" w:hAnsi="Calibri" w:cs="Calibri"/>
                <w:color w:val="000000" w:themeColor="text1"/>
              </w:rPr>
              <w:t>m</w:t>
            </w:r>
            <w:r w:rsidR="23516743" w:rsidRPr="34957CDE">
              <w:rPr>
                <w:rFonts w:ascii="Calibri" w:eastAsia="Calibri" w:hAnsi="Calibri" w:cs="Calibri"/>
                <w:color w:val="000000" w:themeColor="text1"/>
              </w:rPr>
              <w:t>inating</w:t>
            </w:r>
            <w:r w:rsidR="4286506D" w:rsidRPr="34957CDE">
              <w:rPr>
                <w:rFonts w:ascii="Calibri" w:eastAsia="Calibri" w:hAnsi="Calibri" w:cs="Calibri"/>
                <w:color w:val="000000" w:themeColor="text1"/>
              </w:rPr>
              <w:t xml:space="preserve"> and explain what this means</w:t>
            </w:r>
            <w:r w:rsidR="2153A6C5" w:rsidRPr="34957CDE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</w:tr>
      <w:tr w:rsidR="001D1013" w14:paraId="44D40FDF" w14:textId="77777777" w:rsidTr="34957CDE">
        <w:tc>
          <w:tcPr>
            <w:tcW w:w="9242" w:type="dxa"/>
            <w:shd w:val="clear" w:color="auto" w:fill="FDE9D9" w:themeFill="accent6" w:themeFillTint="33"/>
          </w:tcPr>
          <w:p w14:paraId="21AD8C43" w14:textId="54E474D3" w:rsidR="001D1013" w:rsidRDefault="001D1013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lastRenderedPageBreak/>
              <w:t>Key Vocabulary</w:t>
            </w:r>
          </w:p>
          <w:p w14:paraId="2C0B33EF" w14:textId="03391834" w:rsidR="001D1013" w:rsidRDefault="10E89684" w:rsidP="44FA766B">
            <w:pPr>
              <w:rPr>
                <w:rFonts w:asciiTheme="minorHAnsi" w:eastAsiaTheme="minorEastAsia" w:hAnsiTheme="minorHAnsi" w:cstheme="minorBidi"/>
              </w:rPr>
            </w:pPr>
            <w:r w:rsidRPr="34957CDE">
              <w:rPr>
                <w:rFonts w:asciiTheme="minorHAnsi" w:eastAsiaTheme="minorEastAsia" w:hAnsiTheme="minorHAnsi" w:cstheme="minorBidi"/>
              </w:rPr>
              <w:t>Shell structure, computer aided design, ribbing, corrugating, laminating</w:t>
            </w:r>
            <w:r w:rsidR="106E8DBF" w:rsidRPr="34957CDE">
              <w:rPr>
                <w:rFonts w:asciiTheme="minorHAnsi" w:eastAsiaTheme="minorEastAsia" w:hAnsiTheme="minorHAnsi" w:cstheme="minorBidi"/>
              </w:rPr>
              <w:t xml:space="preserve">, scoring, </w:t>
            </w:r>
          </w:p>
        </w:tc>
      </w:tr>
      <w:tr w:rsidR="001D1013" w14:paraId="7E70D511" w14:textId="77777777" w:rsidTr="34957CDE">
        <w:tc>
          <w:tcPr>
            <w:tcW w:w="9242" w:type="dxa"/>
          </w:tcPr>
          <w:p w14:paraId="39EBECF9" w14:textId="53351E56" w:rsidR="001D1013" w:rsidRDefault="189D4C84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 xml:space="preserve">Session </w:t>
            </w:r>
            <w:r w:rsidR="001D1013" w:rsidRPr="44FA766B">
              <w:rPr>
                <w:rFonts w:asciiTheme="minorHAnsi" w:eastAsiaTheme="minorEastAsia" w:hAnsiTheme="minorHAnsi" w:cstheme="minorBidi"/>
              </w:rPr>
              <w:t>1:</w:t>
            </w:r>
          </w:p>
          <w:p w14:paraId="4EB50B0E" w14:textId="77D75B1A" w:rsidR="004400F9" w:rsidRDefault="3344C4E0" w:rsidP="44FA766B">
            <w:pPr>
              <w:rPr>
                <w:rFonts w:asciiTheme="minorHAnsi" w:eastAsiaTheme="minorEastAsia" w:hAnsiTheme="minorHAnsi" w:cstheme="minorBidi"/>
              </w:rPr>
            </w:pPr>
            <w:r w:rsidRPr="34957CDE">
              <w:rPr>
                <w:rFonts w:asciiTheme="minorHAnsi" w:eastAsiaTheme="minorEastAsia" w:hAnsiTheme="minorHAnsi" w:cstheme="minorBidi"/>
              </w:rPr>
              <w:t>E</w:t>
            </w:r>
            <w:r w:rsidR="004863E5">
              <w:rPr>
                <w:rFonts w:asciiTheme="minorHAnsi" w:eastAsiaTheme="minorEastAsia" w:hAnsiTheme="minorHAnsi" w:cstheme="minorBidi"/>
              </w:rPr>
              <w:t xml:space="preserve">valuating </w:t>
            </w:r>
            <w:r w:rsidRPr="34957CDE">
              <w:rPr>
                <w:rFonts w:asciiTheme="minorHAnsi" w:eastAsiaTheme="minorEastAsia" w:hAnsiTheme="minorHAnsi" w:cstheme="minorBidi"/>
              </w:rPr>
              <w:t>existing products</w:t>
            </w:r>
          </w:p>
          <w:p w14:paraId="47723080" w14:textId="3A0BA615" w:rsidR="004400F9" w:rsidRDefault="7C3CB022" w:rsidP="34957CDE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Carry out research into existing structures, the shard and the O2 building, using web-based resources. Look at pictures of the structures in construction and the final structure. </w:t>
            </w:r>
            <w:r w:rsidR="00685767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Research the designers of the shard, Renzo Piano and </w:t>
            </w:r>
            <w:r w:rsidR="00685767">
              <w:rPr>
                <w:rFonts w:ascii="Calibri" w:hAnsi="Calibri" w:cs="Calibri"/>
                <w:color w:val="000000"/>
                <w:shd w:val="clear" w:color="auto" w:fill="FFFFFF"/>
              </w:rPr>
              <w:t>Roma Agrawa</w:t>
            </w:r>
            <w:r w:rsidR="00685767">
              <w:rPr>
                <w:rFonts w:ascii="Calibri" w:hAnsi="Calibri" w:cs="Calibri"/>
                <w:color w:val="000000"/>
                <w:shd w:val="clear" w:color="auto" w:fill="FFFFFF"/>
              </w:rPr>
              <w:t>l</w:t>
            </w:r>
            <w:bookmarkStart w:id="0" w:name="_GoBack"/>
            <w:bookmarkEnd w:id="0"/>
            <w:r w:rsidR="00685767">
              <w:rPr>
                <w:rFonts w:ascii="Calibri" w:hAnsi="Calibri" w:cs="Calibri"/>
                <w:color w:val="000000"/>
                <w:shd w:val="clear" w:color="auto" w:fill="FFFFFF"/>
              </w:rPr>
              <w:t xml:space="preserve">. </w:t>
            </w:r>
          </w:p>
          <w:p w14:paraId="0DA8F282" w14:textId="6C506471" w:rsidR="004400F9" w:rsidRDefault="7C3CB022" w:rsidP="34957CDE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Consider: Why were materials chosen? What methods of construction have been used? How has the </w:t>
            </w:r>
            <w:r w:rsidR="7D8F5AB0"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>shell</w:t>
            </w:r>
            <w:r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been strengthened and stiffened? How does the shape of the </w:t>
            </w:r>
            <w:r w:rsidR="01427212"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>shell</w:t>
            </w:r>
            <w:r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</w:t>
            </w:r>
            <w:r w:rsidR="125C50FA"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>e</w:t>
            </w:r>
            <w:r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ffect its strength? </w:t>
            </w:r>
          </w:p>
          <w:p w14:paraId="46E73842" w14:textId="09E99915" w:rsidR="004400F9" w:rsidRDefault="7C3CB022" w:rsidP="34957CDE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>Data: What does the research into existing products show is required for your structure?</w:t>
            </w:r>
          </w:p>
          <w:p w14:paraId="343C561C" w14:textId="77777777" w:rsidR="004400F9" w:rsidRPr="00657BD5" w:rsidRDefault="61CAB8E4" w:rsidP="34957CDE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color w:val="000000" w:themeColor="text1"/>
                <w:lang w:val="en-US"/>
              </w:rPr>
            </w:pPr>
            <w:r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>Explore opening shell structures such as packaging boxes</w:t>
            </w:r>
            <w:r w:rsidR="2CB898BC"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– What is its purpose? What material is it made from? How has it been constructed? Is it appealing?</w:t>
            </w:r>
            <w:r w:rsidR="5F148347"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Which 3D shapes are most commonly used? Why?</w:t>
            </w:r>
          </w:p>
          <w:p w14:paraId="0CCBB87A" w14:textId="66D3E2EA" w:rsidR="00657BD5" w:rsidRPr="00657BD5" w:rsidRDefault="00657BD5" w:rsidP="00657BD5">
            <w:pPr>
              <w:rPr>
                <w:color w:val="000000" w:themeColor="text1"/>
                <w:lang w:val="en-US"/>
              </w:rPr>
            </w:pPr>
            <w:r w:rsidRPr="007D54D4">
              <w:rPr>
                <w:rFonts w:asciiTheme="minorHAnsi" w:hAnsiTheme="minorHAnsi" w:cstheme="minorHAnsi"/>
                <w:lang w:val="en-US"/>
              </w:rPr>
              <w:t>Vocab:</w:t>
            </w:r>
            <w:r w:rsidR="00FD5C40">
              <w:rPr>
                <w:rFonts w:asciiTheme="minorHAnsi" w:hAnsiTheme="minorHAnsi" w:cstheme="minorHAnsi"/>
                <w:lang w:val="en-US"/>
              </w:rPr>
              <w:t xml:space="preserve"> shell structure</w:t>
            </w:r>
          </w:p>
        </w:tc>
      </w:tr>
      <w:tr w:rsidR="001D1013" w14:paraId="02438407" w14:textId="77777777" w:rsidTr="34957CDE">
        <w:tc>
          <w:tcPr>
            <w:tcW w:w="9242" w:type="dxa"/>
          </w:tcPr>
          <w:p w14:paraId="17391A23" w14:textId="13813A1B" w:rsidR="001D1013" w:rsidRDefault="3FA7BC68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 xml:space="preserve">Session </w:t>
            </w:r>
            <w:r w:rsidR="001D1013" w:rsidRPr="44FA766B">
              <w:rPr>
                <w:rFonts w:asciiTheme="minorHAnsi" w:eastAsiaTheme="minorEastAsia" w:hAnsiTheme="minorHAnsi" w:cstheme="minorBidi"/>
              </w:rPr>
              <w:t>2:</w:t>
            </w:r>
          </w:p>
          <w:p w14:paraId="2EA25B3C" w14:textId="6CACE20E" w:rsidR="004400F9" w:rsidRDefault="23556343" w:rsidP="44FA766B">
            <w:pPr>
              <w:rPr>
                <w:rFonts w:asciiTheme="minorHAnsi" w:eastAsiaTheme="minorEastAsia" w:hAnsiTheme="minorHAnsi" w:cstheme="minorBidi"/>
              </w:rPr>
            </w:pPr>
            <w:r w:rsidRPr="34957CDE">
              <w:rPr>
                <w:rFonts w:asciiTheme="minorHAnsi" w:eastAsiaTheme="minorEastAsia" w:hAnsiTheme="minorHAnsi" w:cstheme="minorBidi"/>
              </w:rPr>
              <w:t>Practising skills</w:t>
            </w:r>
          </w:p>
          <w:p w14:paraId="7F69C458" w14:textId="3BCD9C2B" w:rsidR="004400F9" w:rsidRDefault="38277F2E" w:rsidP="34957CDE">
            <w:pPr>
              <w:pStyle w:val="ListParagraph"/>
              <w:numPr>
                <w:ilvl w:val="0"/>
                <w:numId w:val="5"/>
              </w:numPr>
              <w:rPr>
                <w:rFonts w:asciiTheme="minorHAnsi" w:eastAsiaTheme="minorEastAsia" w:hAnsiTheme="minorHAnsi" w:cstheme="minorBidi"/>
              </w:rPr>
            </w:pPr>
            <w:r w:rsidRPr="34957CDE">
              <w:rPr>
                <w:rFonts w:asciiTheme="minorHAnsi" w:eastAsiaTheme="minorEastAsia" w:hAnsiTheme="minorHAnsi" w:cstheme="minorBidi"/>
              </w:rPr>
              <w:t xml:space="preserve">Practise making 3d shapes using nets, practising joining techniques using glue and tape. </w:t>
            </w:r>
          </w:p>
          <w:p w14:paraId="322895B9" w14:textId="134ABBD5" w:rsidR="004400F9" w:rsidRDefault="3155701F" w:rsidP="34957CDE">
            <w:pPr>
              <w:pStyle w:val="ListParagraph"/>
              <w:numPr>
                <w:ilvl w:val="0"/>
                <w:numId w:val="5"/>
              </w:numPr>
            </w:pPr>
            <w:r w:rsidRPr="34957CDE">
              <w:rPr>
                <w:rFonts w:asciiTheme="minorHAnsi" w:eastAsiaTheme="minorEastAsia" w:hAnsiTheme="minorHAnsi" w:cstheme="minorBidi"/>
              </w:rPr>
              <w:t xml:space="preserve">Practise strengthening techniques – laminating, ribbing, </w:t>
            </w:r>
            <w:proofErr w:type="gramStart"/>
            <w:r w:rsidRPr="34957CDE">
              <w:rPr>
                <w:rFonts w:asciiTheme="minorHAnsi" w:eastAsiaTheme="minorEastAsia" w:hAnsiTheme="minorHAnsi" w:cstheme="minorBidi"/>
              </w:rPr>
              <w:t>corrugating</w:t>
            </w:r>
            <w:proofErr w:type="gramEnd"/>
            <w:r w:rsidRPr="34957CDE">
              <w:rPr>
                <w:rFonts w:asciiTheme="minorHAnsi" w:eastAsiaTheme="minorEastAsia" w:hAnsiTheme="minorHAnsi" w:cstheme="minorBidi"/>
              </w:rPr>
              <w:t>.</w:t>
            </w:r>
          </w:p>
          <w:p w14:paraId="27C700EE" w14:textId="57940C9A" w:rsidR="004400F9" w:rsidRDefault="4AAFF086" w:rsidP="34957CDE">
            <w:pPr>
              <w:pStyle w:val="ListParagraph"/>
              <w:numPr>
                <w:ilvl w:val="0"/>
                <w:numId w:val="5"/>
              </w:numPr>
            </w:pPr>
            <w:r w:rsidRPr="34957CDE">
              <w:rPr>
                <w:rFonts w:asciiTheme="minorHAnsi" w:eastAsiaTheme="minorEastAsia" w:hAnsiTheme="minorHAnsi" w:cstheme="minorBidi"/>
              </w:rPr>
              <w:t>Practise scoring and cutting out the shapes accurately, e.g. not cutting the glue flaps off.</w:t>
            </w:r>
          </w:p>
          <w:p w14:paraId="12517ED7" w14:textId="77777777" w:rsidR="004400F9" w:rsidRPr="00FD5C40" w:rsidRDefault="0DB85822" w:rsidP="34957CDE">
            <w:pPr>
              <w:pStyle w:val="ListParagraph"/>
              <w:numPr>
                <w:ilvl w:val="0"/>
                <w:numId w:val="5"/>
              </w:numPr>
            </w:pPr>
            <w:r w:rsidRPr="34957CDE">
              <w:rPr>
                <w:rFonts w:asciiTheme="minorHAnsi" w:eastAsiaTheme="minorEastAsia" w:hAnsiTheme="minorHAnsi" w:cstheme="minorBidi"/>
              </w:rPr>
              <w:t xml:space="preserve">Practise using Microsoft word to add images and text, revisit KS1 computing skills. </w:t>
            </w:r>
          </w:p>
          <w:p w14:paraId="0DCB72CA" w14:textId="77777777" w:rsidR="00FD5C40" w:rsidRDefault="00FD5C40" w:rsidP="00FD5C40"/>
          <w:p w14:paraId="15BCACF2" w14:textId="56C736CC" w:rsidR="00FD5C40" w:rsidRDefault="00FD5C40" w:rsidP="00FD5C40">
            <w:r w:rsidRPr="007D54D4">
              <w:rPr>
                <w:rFonts w:asciiTheme="minorHAnsi" w:hAnsiTheme="minorHAnsi" w:cstheme="minorHAnsi"/>
                <w:lang w:val="en-US"/>
              </w:rPr>
              <w:t>Vocab:</w:t>
            </w:r>
            <w:r>
              <w:rPr>
                <w:rFonts w:asciiTheme="minorHAnsi" w:hAnsiTheme="minorHAnsi" w:cstheme="minorHAnsi"/>
                <w:lang w:val="en-US"/>
              </w:rPr>
              <w:t xml:space="preserve"> laminating, ribbing, corrugating</w:t>
            </w:r>
          </w:p>
        </w:tc>
      </w:tr>
      <w:tr w:rsidR="001D1013" w14:paraId="3B3E4092" w14:textId="77777777" w:rsidTr="34957CDE">
        <w:tc>
          <w:tcPr>
            <w:tcW w:w="9242" w:type="dxa"/>
          </w:tcPr>
          <w:p w14:paraId="636D0A67" w14:textId="508C99D0" w:rsidR="001D1013" w:rsidRDefault="42596CD2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 xml:space="preserve">Session </w:t>
            </w:r>
            <w:r w:rsidR="001D1013" w:rsidRPr="44FA766B">
              <w:rPr>
                <w:rFonts w:asciiTheme="minorHAnsi" w:eastAsiaTheme="minorEastAsia" w:hAnsiTheme="minorHAnsi" w:cstheme="minorBidi"/>
              </w:rPr>
              <w:t>3:</w:t>
            </w:r>
          </w:p>
          <w:p w14:paraId="50AEE3E2" w14:textId="444FF309" w:rsidR="004400F9" w:rsidRDefault="4A932019" w:rsidP="34957CDE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4957CDE">
              <w:rPr>
                <w:rFonts w:asciiTheme="minorHAnsi" w:eastAsiaTheme="minorEastAsia" w:hAnsiTheme="minorHAnsi" w:cstheme="minorBidi"/>
              </w:rPr>
              <w:t>Designing</w:t>
            </w:r>
          </w:p>
          <w:p w14:paraId="7C525CF8" w14:textId="32BF9421" w:rsidR="004400F9" w:rsidRDefault="063B0E78" w:rsidP="34957CDE">
            <w:pPr>
              <w:pStyle w:val="ListParagraph"/>
              <w:numPr>
                <w:ilvl w:val="0"/>
                <w:numId w:val="6"/>
              </w:numPr>
              <w:spacing w:after="16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>Through discussion with peers and adults develop a design criterion, this should consider:</w:t>
            </w:r>
            <w:r w:rsidR="07D5F3E0"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</w:t>
            </w:r>
            <w:r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Who is the intended user and what is the purpose of the </w:t>
            </w:r>
            <w:r w:rsidR="0E3C8A44"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>shell</w:t>
            </w:r>
            <w:r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structure? What materials will you use? How will it be joined? How will it be </w:t>
            </w:r>
            <w:r w:rsidR="09C8C3CF"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>strengthened</w:t>
            </w:r>
            <w:r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>? How will it be finished?</w:t>
            </w:r>
          </w:p>
          <w:p w14:paraId="1814793A" w14:textId="6856494B" w:rsidR="004400F9" w:rsidRDefault="063B0E78" w:rsidP="34957CDE">
            <w:pPr>
              <w:pStyle w:val="ListParagraph"/>
              <w:numPr>
                <w:ilvl w:val="0"/>
                <w:numId w:val="6"/>
              </w:numPr>
              <w:spacing w:after="160"/>
              <w:rPr>
                <w:rFonts w:ascii="Calibri" w:eastAsia="Calibri" w:hAnsi="Calibri" w:cs="Calibri"/>
                <w:color w:val="000000" w:themeColor="text1"/>
              </w:rPr>
            </w:pPr>
            <w:r w:rsidRPr="34957CDE">
              <w:rPr>
                <w:rFonts w:ascii="Calibri" w:eastAsia="Calibri" w:hAnsi="Calibri" w:cs="Calibri"/>
                <w:color w:val="000000" w:themeColor="text1"/>
              </w:rPr>
              <w:t>Present ideas through annotated sketches</w:t>
            </w:r>
            <w:r w:rsidR="41F8587F" w:rsidRPr="34957CDE">
              <w:rPr>
                <w:rFonts w:ascii="Calibri" w:eastAsia="Calibri" w:hAnsi="Calibri" w:cs="Calibri"/>
                <w:color w:val="000000" w:themeColor="text1"/>
              </w:rPr>
              <w:t xml:space="preserve"> and computer-aided design.</w:t>
            </w:r>
          </w:p>
          <w:p w14:paraId="5573299D" w14:textId="364EF483" w:rsidR="004400F9" w:rsidRDefault="063B0E78" w:rsidP="34957CDE">
            <w:pPr>
              <w:pStyle w:val="ListParagraph"/>
              <w:numPr>
                <w:ilvl w:val="0"/>
                <w:numId w:val="6"/>
              </w:numPr>
              <w:spacing w:after="20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>Design: Can you design a structure ensuring it is strengthened effectively?</w:t>
            </w:r>
          </w:p>
          <w:p w14:paraId="5B8C01D6" w14:textId="5E20E87A" w:rsidR="004400F9" w:rsidRDefault="063B0E78" w:rsidP="34957CDE">
            <w:pPr>
              <w:pStyle w:val="ListParagraph"/>
              <w:numPr>
                <w:ilvl w:val="0"/>
                <w:numId w:val="6"/>
              </w:numPr>
              <w:spacing w:after="20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Innovation: Have you considered how to make the project different and better than others of the same kind? </w:t>
            </w:r>
          </w:p>
          <w:p w14:paraId="2E6814A3" w14:textId="762988E8" w:rsidR="004400F9" w:rsidRDefault="063B0E78" w:rsidP="34957CDE">
            <w:pPr>
              <w:pStyle w:val="ListParagraph"/>
              <w:numPr>
                <w:ilvl w:val="0"/>
                <w:numId w:val="6"/>
              </w:numPr>
              <w:spacing w:after="200"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Model and communicate their ideas through prototypes using paper to </w:t>
            </w:r>
            <w:proofErr w:type="spellStart"/>
            <w:r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>practise</w:t>
            </w:r>
            <w:proofErr w:type="spellEnd"/>
            <w:r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the shape of the </w:t>
            </w:r>
            <w:r w:rsidR="52C3D3B7"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>shell,</w:t>
            </w:r>
            <w:r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joining techniques and </w:t>
            </w:r>
            <w:r w:rsidR="39684078"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>strengthening</w:t>
            </w:r>
            <w:r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opportunities.</w:t>
            </w:r>
          </w:p>
          <w:p w14:paraId="338E1989" w14:textId="77777777" w:rsidR="004400F9" w:rsidRPr="00FD5C40" w:rsidRDefault="69B2C00D" w:rsidP="34957CDE">
            <w:pPr>
              <w:pStyle w:val="ListParagraph"/>
              <w:numPr>
                <w:ilvl w:val="0"/>
                <w:numId w:val="6"/>
              </w:numPr>
              <w:spacing w:after="200" w:line="259" w:lineRule="auto"/>
              <w:rPr>
                <w:color w:val="000000" w:themeColor="text1"/>
              </w:rPr>
            </w:pPr>
            <w:r w:rsidRPr="34957CDE">
              <w:rPr>
                <w:rFonts w:ascii="Calibri" w:eastAsia="Calibri" w:hAnsi="Calibri" w:cs="Calibri"/>
                <w:color w:val="000000" w:themeColor="text1"/>
              </w:rPr>
              <w:t>Individual liberty – children are encouraged to make their products different and unique.</w:t>
            </w:r>
          </w:p>
          <w:p w14:paraId="15A6CE1F" w14:textId="79AB836D" w:rsidR="00FD5C40" w:rsidRPr="00FD5C40" w:rsidRDefault="00FD5C40" w:rsidP="00FD5C40">
            <w:pPr>
              <w:spacing w:line="259" w:lineRule="auto"/>
              <w:rPr>
                <w:color w:val="000000" w:themeColor="text1"/>
              </w:rPr>
            </w:pPr>
            <w:r w:rsidRPr="007D54D4">
              <w:rPr>
                <w:rFonts w:asciiTheme="minorHAnsi" w:hAnsiTheme="minorHAnsi" w:cstheme="minorHAnsi"/>
                <w:lang w:val="en-US"/>
              </w:rPr>
              <w:t>Vocab:</w:t>
            </w:r>
            <w:r>
              <w:rPr>
                <w:rFonts w:asciiTheme="minorHAnsi" w:hAnsiTheme="minorHAnsi" w:cstheme="minorHAnsi"/>
                <w:lang w:val="en-US"/>
              </w:rPr>
              <w:t xml:space="preserve"> computer aided design</w:t>
            </w:r>
          </w:p>
        </w:tc>
      </w:tr>
      <w:tr w:rsidR="001D1013" w14:paraId="05A15D8E" w14:textId="77777777" w:rsidTr="34957CDE">
        <w:tc>
          <w:tcPr>
            <w:tcW w:w="9242" w:type="dxa"/>
          </w:tcPr>
          <w:p w14:paraId="32652448" w14:textId="19258CD0" w:rsidR="001D1013" w:rsidRDefault="5C63D4C3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 xml:space="preserve">Session </w:t>
            </w:r>
            <w:r w:rsidR="001D1013" w:rsidRPr="44FA766B">
              <w:rPr>
                <w:rFonts w:asciiTheme="minorHAnsi" w:eastAsiaTheme="minorEastAsia" w:hAnsiTheme="minorHAnsi" w:cstheme="minorBidi"/>
              </w:rPr>
              <w:t>4:</w:t>
            </w:r>
          </w:p>
          <w:p w14:paraId="5FE674EC" w14:textId="5896A9DD" w:rsidR="004400F9" w:rsidRDefault="526EA0CE" w:rsidP="34957CDE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34957CDE">
              <w:rPr>
                <w:rFonts w:asciiTheme="minorHAnsi" w:eastAsiaTheme="minorEastAsia" w:hAnsiTheme="minorHAnsi" w:cstheme="minorBidi"/>
              </w:rPr>
              <w:t xml:space="preserve">Making </w:t>
            </w:r>
          </w:p>
          <w:p w14:paraId="0578E2FD" w14:textId="3F126DE3" w:rsidR="004400F9" w:rsidRDefault="21D8ED20" w:rsidP="34957CDE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>Children will select from and use appropriate tools to accurately measure, mark out, score, cut, shape</w:t>
            </w:r>
            <w:r w:rsidR="70BB2B81"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>,</w:t>
            </w:r>
            <w:r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join </w:t>
            </w:r>
            <w:r w:rsidR="00F0E35F"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>and strengthen</w:t>
            </w:r>
            <w:r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</w:t>
            </w:r>
            <w:r w:rsidR="3542DB6D"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>their</w:t>
            </w:r>
            <w:r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shell structures using card, cardboard, paper straws, scissors, glue and tape.</w:t>
            </w:r>
          </w:p>
          <w:p w14:paraId="01F4F763" w14:textId="51F97008" w:rsidR="004400F9" w:rsidRDefault="21D8ED20" w:rsidP="34957CDE">
            <w:pPr>
              <w:pStyle w:val="ListParagraph"/>
              <w:numPr>
                <w:ilvl w:val="0"/>
                <w:numId w:val="4"/>
              </w:numPr>
              <w:spacing w:after="16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>Children will use finishing and decorative techniques suitable for the product they are designing and making</w:t>
            </w:r>
            <w:r w:rsidR="18E58375"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in order to make it appealing.</w:t>
            </w:r>
          </w:p>
          <w:p w14:paraId="2FC0DE79" w14:textId="77777777" w:rsidR="004400F9" w:rsidRPr="00FD5C40" w:rsidRDefault="63D05BCB" w:rsidP="34957CDE">
            <w:pPr>
              <w:pStyle w:val="ListParagraph"/>
              <w:numPr>
                <w:ilvl w:val="0"/>
                <w:numId w:val="4"/>
              </w:numPr>
              <w:spacing w:after="160"/>
              <w:rPr>
                <w:color w:val="000000" w:themeColor="text1"/>
                <w:lang w:val="en-US"/>
              </w:rPr>
            </w:pPr>
            <w:r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Resilience – during the entire making process, we discuss keeping on trying and never giving up even if the task gets tricky. </w:t>
            </w:r>
            <w:r w:rsidRPr="34957CD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34957CDE">
              <w:rPr>
                <w:lang w:val="en-US"/>
              </w:rPr>
              <w:t xml:space="preserve"> </w:t>
            </w:r>
          </w:p>
          <w:p w14:paraId="57A23A3F" w14:textId="0A7A8A9F" w:rsidR="00FD5C40" w:rsidRPr="00FD5C40" w:rsidRDefault="00FD5C40" w:rsidP="00FD5C40">
            <w:pPr>
              <w:spacing w:after="160"/>
              <w:rPr>
                <w:color w:val="000000" w:themeColor="text1"/>
                <w:lang w:val="en-US"/>
              </w:rPr>
            </w:pPr>
            <w:r w:rsidRPr="007D54D4">
              <w:rPr>
                <w:rFonts w:asciiTheme="minorHAnsi" w:hAnsiTheme="minorHAnsi" w:cstheme="minorHAnsi"/>
                <w:lang w:val="en-US"/>
              </w:rPr>
              <w:lastRenderedPageBreak/>
              <w:t>Vocab:</w:t>
            </w:r>
            <w:r>
              <w:rPr>
                <w:rFonts w:asciiTheme="minorHAnsi" w:hAnsiTheme="minorHAnsi" w:cstheme="minorHAnsi"/>
                <w:lang w:val="en-US"/>
              </w:rPr>
              <w:t xml:space="preserve"> laminating, ribbing, corrugating</w:t>
            </w:r>
          </w:p>
        </w:tc>
      </w:tr>
      <w:tr w:rsidR="001D1013" w14:paraId="4C5ACD77" w14:textId="77777777" w:rsidTr="34957CDE">
        <w:tc>
          <w:tcPr>
            <w:tcW w:w="9242" w:type="dxa"/>
          </w:tcPr>
          <w:p w14:paraId="0CE48FBA" w14:textId="6C74E0FD" w:rsidR="001D1013" w:rsidRDefault="3B354590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lastRenderedPageBreak/>
              <w:t>Session 5</w:t>
            </w:r>
            <w:r w:rsidR="004400F9" w:rsidRPr="44FA766B">
              <w:rPr>
                <w:rFonts w:asciiTheme="minorHAnsi" w:eastAsiaTheme="minorEastAsia" w:hAnsiTheme="minorHAnsi" w:cstheme="minorBidi"/>
              </w:rPr>
              <w:t>:</w:t>
            </w:r>
          </w:p>
          <w:p w14:paraId="23503AA5" w14:textId="5A4A6494" w:rsidR="004400F9" w:rsidRDefault="26753C98" w:rsidP="44FA766B">
            <w:pPr>
              <w:rPr>
                <w:rFonts w:asciiTheme="minorHAnsi" w:eastAsiaTheme="minorEastAsia" w:hAnsiTheme="minorHAnsi" w:cstheme="minorBidi"/>
              </w:rPr>
            </w:pPr>
            <w:r w:rsidRPr="34957CDE">
              <w:rPr>
                <w:rFonts w:asciiTheme="minorHAnsi" w:eastAsiaTheme="minorEastAsia" w:hAnsiTheme="minorHAnsi" w:cstheme="minorBidi"/>
              </w:rPr>
              <w:t>Evaluating</w:t>
            </w:r>
          </w:p>
          <w:p w14:paraId="25023A24" w14:textId="5940BB9C" w:rsidR="004400F9" w:rsidRDefault="084BECE8" w:rsidP="34957CDE">
            <w:pPr>
              <w:pStyle w:val="ListParagraph"/>
              <w:numPr>
                <w:ilvl w:val="0"/>
                <w:numId w:val="3"/>
              </w:numPr>
              <w:spacing w:after="160"/>
              <w:rPr>
                <w:rFonts w:ascii="Calibri" w:eastAsia="Calibri" w:hAnsi="Calibri" w:cs="Calibri"/>
                <w:color w:val="000000" w:themeColor="text1"/>
              </w:rPr>
            </w:pPr>
            <w:r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>Evaluate their products against their design specification, intended user and purpose, identifying strengths and areas for development.</w:t>
            </w:r>
          </w:p>
          <w:p w14:paraId="77EC14CC" w14:textId="2ED6EC07" w:rsidR="004400F9" w:rsidRDefault="084BECE8" w:rsidP="34957CDE">
            <w:pPr>
              <w:pStyle w:val="ListParagraph"/>
              <w:numPr>
                <w:ilvl w:val="0"/>
                <w:numId w:val="3"/>
              </w:numPr>
              <w:spacing w:after="160"/>
              <w:rPr>
                <w:rFonts w:ascii="Calibri" w:eastAsia="Calibri" w:hAnsi="Calibri" w:cs="Calibri"/>
                <w:color w:val="000000" w:themeColor="text1"/>
              </w:rPr>
            </w:pPr>
            <w:r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>Carry out appropriate tests – Does the structure securely hold the intended item?</w:t>
            </w:r>
          </w:p>
          <w:p w14:paraId="7BDE683D" w14:textId="3ABDA0DF" w:rsidR="004400F9" w:rsidRDefault="084BECE8" w:rsidP="34957CDE">
            <w:pPr>
              <w:pStyle w:val="ListParagraph"/>
              <w:numPr>
                <w:ilvl w:val="0"/>
                <w:numId w:val="3"/>
              </w:numPr>
              <w:spacing w:after="160"/>
              <w:rPr>
                <w:rFonts w:ascii="Calibri" w:eastAsia="Calibri" w:hAnsi="Calibri" w:cs="Calibri"/>
                <w:color w:val="000000" w:themeColor="text1"/>
              </w:rPr>
            </w:pPr>
            <w:r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>Functionality: Does the product work for the intended purpose? I</w:t>
            </w:r>
            <w:r w:rsidR="3AA7D773"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>s</w:t>
            </w:r>
            <w:r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it strong enough? Is the product appealing to the eye?</w:t>
            </w:r>
          </w:p>
          <w:p w14:paraId="140BB168" w14:textId="39001446" w:rsidR="004400F9" w:rsidRDefault="084BECE8" w:rsidP="34957CDE">
            <w:pPr>
              <w:pStyle w:val="ListParagraph"/>
              <w:numPr>
                <w:ilvl w:val="0"/>
                <w:numId w:val="3"/>
              </w:numPr>
              <w:spacing w:after="16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>Evaluate: Did the structure maintain its st</w:t>
            </w:r>
            <w:r w:rsidR="4CEDD381"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>rength</w:t>
            </w:r>
            <w:r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through the testing process? What are the areas of strength and improvement?</w:t>
            </w:r>
          </w:p>
          <w:p w14:paraId="35F04DE9" w14:textId="77777777" w:rsidR="004400F9" w:rsidRDefault="2E36076A" w:rsidP="34957CDE">
            <w:pPr>
              <w:pStyle w:val="ListParagraph"/>
              <w:numPr>
                <w:ilvl w:val="0"/>
                <w:numId w:val="3"/>
              </w:numPr>
              <w:spacing w:after="16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>Honesty – during the evaluation stages discuss being honest with ourselves (self-reflection) and others to ensure we can improve ourselves and our work.</w:t>
            </w:r>
          </w:p>
          <w:p w14:paraId="70C839B5" w14:textId="2E859C90" w:rsidR="00FD5C40" w:rsidRPr="00FD5C40" w:rsidRDefault="00FD5C40" w:rsidP="00FD5C40">
            <w:pPr>
              <w:spacing w:after="16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07D54D4">
              <w:rPr>
                <w:rFonts w:asciiTheme="minorHAnsi" w:hAnsiTheme="minorHAnsi" w:cstheme="minorHAnsi"/>
                <w:lang w:val="en-US"/>
              </w:rPr>
              <w:t>Vocab:</w:t>
            </w:r>
            <w:r>
              <w:rPr>
                <w:rFonts w:asciiTheme="minorHAnsi" w:hAnsiTheme="minorHAnsi" w:cstheme="minorHAnsi"/>
                <w:lang w:val="en-US"/>
              </w:rPr>
              <w:t xml:space="preserve"> evaluate</w:t>
            </w:r>
          </w:p>
        </w:tc>
      </w:tr>
      <w:tr w:rsidR="004400F9" w14:paraId="5B2E7F04" w14:textId="77777777" w:rsidTr="34957CDE">
        <w:tc>
          <w:tcPr>
            <w:tcW w:w="9242" w:type="dxa"/>
            <w:shd w:val="clear" w:color="auto" w:fill="E5DFEC" w:themeFill="accent4" w:themeFillTint="33"/>
          </w:tcPr>
          <w:p w14:paraId="553571F0" w14:textId="7232CBEB" w:rsidR="004400F9" w:rsidRDefault="00FC0324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>Future learning this content supports</w:t>
            </w:r>
            <w:r w:rsidR="004400F9" w:rsidRPr="44FA766B">
              <w:rPr>
                <w:rFonts w:asciiTheme="minorHAnsi" w:eastAsiaTheme="minorEastAsia" w:hAnsiTheme="minorHAnsi" w:cstheme="minorBidi"/>
              </w:rPr>
              <w:t>:</w:t>
            </w:r>
          </w:p>
          <w:p w14:paraId="18C83664" w14:textId="085E8EFD" w:rsidR="004400F9" w:rsidRDefault="0AAB4BB4" w:rsidP="34957CDE">
            <w:pPr>
              <w:rPr>
                <w:rFonts w:asciiTheme="minorHAnsi" w:eastAsiaTheme="minorEastAsia" w:hAnsiTheme="minorHAnsi" w:cstheme="minorBidi"/>
              </w:rPr>
            </w:pPr>
            <w:r w:rsidRPr="34957CDE">
              <w:rPr>
                <w:rFonts w:asciiTheme="minorHAnsi" w:eastAsiaTheme="minorEastAsia" w:hAnsiTheme="minorHAnsi" w:cstheme="minorBidi"/>
              </w:rPr>
              <w:t>LKS2 – Textiles – 2D shapes to a 3D product</w:t>
            </w:r>
          </w:p>
          <w:p w14:paraId="6084A157" w14:textId="1823CB1C" w:rsidR="004400F9" w:rsidRDefault="0AAB4BB4" w:rsidP="44FA766B">
            <w:pPr>
              <w:rPr>
                <w:rFonts w:asciiTheme="minorHAnsi" w:eastAsiaTheme="minorEastAsia" w:hAnsiTheme="minorHAnsi" w:cstheme="minorBidi"/>
              </w:rPr>
            </w:pPr>
            <w:r w:rsidRPr="34957CDE">
              <w:rPr>
                <w:rFonts w:asciiTheme="minorHAnsi" w:eastAsiaTheme="minorEastAsia" w:hAnsiTheme="minorHAnsi" w:cstheme="minorBidi"/>
              </w:rPr>
              <w:t>UKS2 – Frame structures</w:t>
            </w:r>
          </w:p>
        </w:tc>
      </w:tr>
    </w:tbl>
    <w:p w14:paraId="04F1D85F" w14:textId="77777777" w:rsidR="00A1044C" w:rsidRDefault="00A1044C"/>
    <w:sectPr w:rsidR="00A1044C" w:rsidSect="00246E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CF798" w14:textId="77777777" w:rsidR="0059083E" w:rsidRDefault="0059083E" w:rsidP="004400F9">
      <w:pPr>
        <w:spacing w:after="0" w:line="240" w:lineRule="auto"/>
      </w:pPr>
      <w:r>
        <w:separator/>
      </w:r>
    </w:p>
  </w:endnote>
  <w:endnote w:type="continuationSeparator" w:id="0">
    <w:p w14:paraId="6F630F48" w14:textId="77777777" w:rsidR="0059083E" w:rsidRDefault="0059083E" w:rsidP="0044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A2230" w14:textId="77777777" w:rsidR="000F7E9F" w:rsidRDefault="000F7E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3AE3A" w14:textId="65110F48" w:rsidR="000F7E9F" w:rsidRDefault="000F7E9F">
    <w:pPr>
      <w:pStyle w:val="Footer"/>
    </w:pPr>
    <w:r>
      <w:t>November 2022 V2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A2D59" w14:textId="77777777" w:rsidR="000F7E9F" w:rsidRDefault="000F7E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CBAD22" w14:textId="77777777" w:rsidR="0059083E" w:rsidRDefault="0059083E" w:rsidP="004400F9">
      <w:pPr>
        <w:spacing w:after="0" w:line="240" w:lineRule="auto"/>
      </w:pPr>
      <w:r>
        <w:separator/>
      </w:r>
    </w:p>
  </w:footnote>
  <w:footnote w:type="continuationSeparator" w:id="0">
    <w:p w14:paraId="475ED7FA" w14:textId="77777777" w:rsidR="0059083E" w:rsidRDefault="0059083E" w:rsidP="00440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AD1B1" w14:textId="77777777" w:rsidR="000F7E9F" w:rsidRDefault="000F7E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556E7" w14:textId="2068D7BA" w:rsidR="004400F9" w:rsidRPr="004400F9" w:rsidRDefault="004400F9">
    <w:pPr>
      <w:pStyle w:val="Header"/>
    </w:pPr>
    <w:r w:rsidRPr="004400F9">
      <w:rPr>
        <w:b/>
        <w:bCs/>
      </w:rPr>
      <w:t>Medium Term Plan</w:t>
    </w:r>
    <w:r>
      <w:rPr>
        <w:b/>
        <w:bCs/>
      </w:rPr>
      <w:t xml:space="preserve">: </w:t>
    </w:r>
    <w:r>
      <w:t>Supporting Implementation of LTP/Progression Grid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E1D3" w14:textId="77777777" w:rsidR="000F7E9F" w:rsidRDefault="000F7E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3FDA"/>
    <w:multiLevelType w:val="hybridMultilevel"/>
    <w:tmpl w:val="838E762E"/>
    <w:lvl w:ilvl="0" w:tplc="297279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48C0F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688C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26E5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0CB6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76F5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12F8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83F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8E27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E1E75"/>
    <w:multiLevelType w:val="hybridMultilevel"/>
    <w:tmpl w:val="35A08B30"/>
    <w:lvl w:ilvl="0" w:tplc="2654C6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A3AB6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686A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7063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4698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A676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A2A5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989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7480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17F2A"/>
    <w:multiLevelType w:val="hybridMultilevel"/>
    <w:tmpl w:val="6ADA8B78"/>
    <w:lvl w:ilvl="0" w:tplc="1F7092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BA8AA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AE6D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141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893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78F4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62AB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9ADB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322F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B4256"/>
    <w:multiLevelType w:val="hybridMultilevel"/>
    <w:tmpl w:val="6278F8BE"/>
    <w:lvl w:ilvl="0" w:tplc="31D071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290D5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6CE2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FCC7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4C8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AC21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8692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42A1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D2F8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456B9"/>
    <w:multiLevelType w:val="hybridMultilevel"/>
    <w:tmpl w:val="8176EDBC"/>
    <w:lvl w:ilvl="0" w:tplc="E1F632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9A4D3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4CC2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624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7CC5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8667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5CFC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966B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16F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2315F"/>
    <w:multiLevelType w:val="hybridMultilevel"/>
    <w:tmpl w:val="8FE0EE3A"/>
    <w:lvl w:ilvl="0" w:tplc="CD2ED5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108D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0C7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B00B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1CD4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5ACE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7E6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F2AA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1ED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970DB"/>
    <w:multiLevelType w:val="hybridMultilevel"/>
    <w:tmpl w:val="BA18A72E"/>
    <w:lvl w:ilvl="0" w:tplc="003E92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6243C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F200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BE21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D26B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289E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427A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9246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32C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4798D"/>
    <w:multiLevelType w:val="hybridMultilevel"/>
    <w:tmpl w:val="B0880116"/>
    <w:lvl w:ilvl="0" w:tplc="04E8AD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0806F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FA89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8A51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561D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34FF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8C5F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E9C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BA92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103E2"/>
    <w:multiLevelType w:val="hybridMultilevel"/>
    <w:tmpl w:val="47608416"/>
    <w:lvl w:ilvl="0" w:tplc="E466AC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18E31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4C8B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5C84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42CE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1AEE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641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85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4AC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800E1"/>
    <w:multiLevelType w:val="hybridMultilevel"/>
    <w:tmpl w:val="F16207B0"/>
    <w:lvl w:ilvl="0" w:tplc="5EB47EF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71D21A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C673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2E36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9A17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3AB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4C87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A20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184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67C12"/>
    <w:multiLevelType w:val="hybridMultilevel"/>
    <w:tmpl w:val="30D02068"/>
    <w:lvl w:ilvl="0" w:tplc="8794DC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64C4F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6257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3E97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5453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9E61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D60C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D0DB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F6AE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140CB"/>
    <w:multiLevelType w:val="hybridMultilevel"/>
    <w:tmpl w:val="F32CA158"/>
    <w:lvl w:ilvl="0" w:tplc="2B4E94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B50FA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A8E5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AE89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6A5A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A23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CA0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2801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FE3D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C3453"/>
    <w:multiLevelType w:val="hybridMultilevel"/>
    <w:tmpl w:val="1E54E3C8"/>
    <w:lvl w:ilvl="0" w:tplc="F564C3D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1BC9E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A6C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B8DB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D85C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D2A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FA83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983D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F80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B1F3C"/>
    <w:multiLevelType w:val="hybridMultilevel"/>
    <w:tmpl w:val="D33ACE42"/>
    <w:lvl w:ilvl="0" w:tplc="3440FD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5AA65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74F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FC91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44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D00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1405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B43F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129E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55C98"/>
    <w:multiLevelType w:val="hybridMultilevel"/>
    <w:tmpl w:val="0582A1FE"/>
    <w:lvl w:ilvl="0" w:tplc="1DB4D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7EF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AA9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08F5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EAA4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A2F0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8E5D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3603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9AF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16B59"/>
    <w:multiLevelType w:val="hybridMultilevel"/>
    <w:tmpl w:val="0D000A1A"/>
    <w:lvl w:ilvl="0" w:tplc="DF66E6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BD468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9A4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5C3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BE9A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F0FA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009D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928F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B23C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16406"/>
    <w:multiLevelType w:val="hybridMultilevel"/>
    <w:tmpl w:val="1CAEC83A"/>
    <w:lvl w:ilvl="0" w:tplc="F484F6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91EA9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068B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14BC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88EA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DA19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206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2621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46E6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D65E7"/>
    <w:multiLevelType w:val="hybridMultilevel"/>
    <w:tmpl w:val="3582178E"/>
    <w:lvl w:ilvl="0" w:tplc="0DFE4F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0A80F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424A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6463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4E6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848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7457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C211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C8D8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146646"/>
    <w:multiLevelType w:val="hybridMultilevel"/>
    <w:tmpl w:val="CC9050E2"/>
    <w:lvl w:ilvl="0" w:tplc="4D58817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B72E8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C250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FE3A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EA6E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0C45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627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723F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767C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5C2A36"/>
    <w:multiLevelType w:val="hybridMultilevel"/>
    <w:tmpl w:val="31BC8546"/>
    <w:lvl w:ilvl="0" w:tplc="3EA25C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EC4B8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1A00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B86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8E41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EA6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86D5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B029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ECA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813C6"/>
    <w:multiLevelType w:val="hybridMultilevel"/>
    <w:tmpl w:val="77E4FC16"/>
    <w:lvl w:ilvl="0" w:tplc="959AD5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D96B2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1615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649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B038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0C90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685E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002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BACB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707381"/>
    <w:multiLevelType w:val="hybridMultilevel"/>
    <w:tmpl w:val="D8606780"/>
    <w:lvl w:ilvl="0" w:tplc="0C6855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34454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7A8C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1A7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EA72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5252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1AB6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628E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D454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9319F4"/>
    <w:multiLevelType w:val="hybridMultilevel"/>
    <w:tmpl w:val="A21C9AF8"/>
    <w:lvl w:ilvl="0" w:tplc="85D6ED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960BB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D46A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8463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0287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985E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A85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C65E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E420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F84F1B"/>
    <w:multiLevelType w:val="hybridMultilevel"/>
    <w:tmpl w:val="FADC855C"/>
    <w:lvl w:ilvl="0" w:tplc="BFC2F2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8A0F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2D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A65F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CAA7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6C72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CA5F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DEF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ECC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21698D"/>
    <w:multiLevelType w:val="hybridMultilevel"/>
    <w:tmpl w:val="122A1B78"/>
    <w:lvl w:ilvl="0" w:tplc="279AAD7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88A59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FAA5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D882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404E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2A8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025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DAE0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26E1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6A5A0E"/>
    <w:multiLevelType w:val="hybridMultilevel"/>
    <w:tmpl w:val="1FEE7176"/>
    <w:lvl w:ilvl="0" w:tplc="40CC638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C98E1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B01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9A23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D458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5453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4A69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A9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CC4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F0F3F"/>
    <w:multiLevelType w:val="hybridMultilevel"/>
    <w:tmpl w:val="1DDCF93C"/>
    <w:lvl w:ilvl="0" w:tplc="1430D2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DE2B2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EE97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16CC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6E24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4863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8E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025A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F86D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847D88"/>
    <w:multiLevelType w:val="hybridMultilevel"/>
    <w:tmpl w:val="313ADE4E"/>
    <w:lvl w:ilvl="0" w:tplc="DB8043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E3848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3C07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4CEF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381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785B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9684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6E1F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8846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3"/>
  </w:num>
  <w:num w:numId="4">
    <w:abstractNumId w:val="17"/>
  </w:num>
  <w:num w:numId="5">
    <w:abstractNumId w:val="13"/>
  </w:num>
  <w:num w:numId="6">
    <w:abstractNumId w:val="1"/>
  </w:num>
  <w:num w:numId="7">
    <w:abstractNumId w:val="10"/>
  </w:num>
  <w:num w:numId="8">
    <w:abstractNumId w:val="3"/>
  </w:num>
  <w:num w:numId="9">
    <w:abstractNumId w:val="24"/>
  </w:num>
  <w:num w:numId="10">
    <w:abstractNumId w:val="25"/>
  </w:num>
  <w:num w:numId="11">
    <w:abstractNumId w:val="21"/>
  </w:num>
  <w:num w:numId="12">
    <w:abstractNumId w:val="8"/>
  </w:num>
  <w:num w:numId="13">
    <w:abstractNumId w:val="7"/>
  </w:num>
  <w:num w:numId="14">
    <w:abstractNumId w:val="4"/>
  </w:num>
  <w:num w:numId="15">
    <w:abstractNumId w:val="16"/>
  </w:num>
  <w:num w:numId="16">
    <w:abstractNumId w:val="12"/>
  </w:num>
  <w:num w:numId="17">
    <w:abstractNumId w:val="18"/>
  </w:num>
  <w:num w:numId="18">
    <w:abstractNumId w:val="22"/>
  </w:num>
  <w:num w:numId="19">
    <w:abstractNumId w:val="14"/>
  </w:num>
  <w:num w:numId="20">
    <w:abstractNumId w:val="9"/>
  </w:num>
  <w:num w:numId="21">
    <w:abstractNumId w:val="6"/>
  </w:num>
  <w:num w:numId="22">
    <w:abstractNumId w:val="20"/>
  </w:num>
  <w:num w:numId="23">
    <w:abstractNumId w:val="19"/>
  </w:num>
  <w:num w:numId="24">
    <w:abstractNumId w:val="26"/>
  </w:num>
  <w:num w:numId="25">
    <w:abstractNumId w:val="0"/>
  </w:num>
  <w:num w:numId="26">
    <w:abstractNumId w:val="2"/>
  </w:num>
  <w:num w:numId="27">
    <w:abstractNumId w:val="15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044C"/>
    <w:rsid w:val="0001170C"/>
    <w:rsid w:val="000421FE"/>
    <w:rsid w:val="000A049A"/>
    <w:rsid w:val="000B6D45"/>
    <w:rsid w:val="000E74E1"/>
    <w:rsid w:val="000F7E9F"/>
    <w:rsid w:val="00160BAD"/>
    <w:rsid w:val="001D1013"/>
    <w:rsid w:val="00246E8E"/>
    <w:rsid w:val="002915A7"/>
    <w:rsid w:val="002A7FE8"/>
    <w:rsid w:val="00417BA6"/>
    <w:rsid w:val="004400F9"/>
    <w:rsid w:val="0044317A"/>
    <w:rsid w:val="004863E5"/>
    <w:rsid w:val="00534C83"/>
    <w:rsid w:val="0059083E"/>
    <w:rsid w:val="006463FC"/>
    <w:rsid w:val="00650CF8"/>
    <w:rsid w:val="00657BD5"/>
    <w:rsid w:val="00685767"/>
    <w:rsid w:val="006857DA"/>
    <w:rsid w:val="006E4C97"/>
    <w:rsid w:val="007827F0"/>
    <w:rsid w:val="00794CBB"/>
    <w:rsid w:val="007D071E"/>
    <w:rsid w:val="00A1044C"/>
    <w:rsid w:val="00C309A5"/>
    <w:rsid w:val="00E072C9"/>
    <w:rsid w:val="00ED2D95"/>
    <w:rsid w:val="00F0E35F"/>
    <w:rsid w:val="00F643BF"/>
    <w:rsid w:val="00FC0324"/>
    <w:rsid w:val="00FD5770"/>
    <w:rsid w:val="00FD5C40"/>
    <w:rsid w:val="00FE7F9F"/>
    <w:rsid w:val="01427212"/>
    <w:rsid w:val="01903584"/>
    <w:rsid w:val="01C63D34"/>
    <w:rsid w:val="021AF50D"/>
    <w:rsid w:val="024ACC40"/>
    <w:rsid w:val="0278464C"/>
    <w:rsid w:val="0387424C"/>
    <w:rsid w:val="03DD2936"/>
    <w:rsid w:val="03EC19C0"/>
    <w:rsid w:val="0455C27F"/>
    <w:rsid w:val="047C72D1"/>
    <w:rsid w:val="059712C4"/>
    <w:rsid w:val="063B0E78"/>
    <w:rsid w:val="07051D12"/>
    <w:rsid w:val="07717958"/>
    <w:rsid w:val="07D5F3E0"/>
    <w:rsid w:val="07FFCD81"/>
    <w:rsid w:val="084BECE8"/>
    <w:rsid w:val="0882490B"/>
    <w:rsid w:val="08E5AD6A"/>
    <w:rsid w:val="09C8C3CF"/>
    <w:rsid w:val="09F159D9"/>
    <w:rsid w:val="0A5ED713"/>
    <w:rsid w:val="0A8C297D"/>
    <w:rsid w:val="0A8F9E9E"/>
    <w:rsid w:val="0AAB4BB4"/>
    <w:rsid w:val="0B59150E"/>
    <w:rsid w:val="0BA041A4"/>
    <w:rsid w:val="0C62D835"/>
    <w:rsid w:val="0C6E90AC"/>
    <w:rsid w:val="0CCEF329"/>
    <w:rsid w:val="0D0EC069"/>
    <w:rsid w:val="0D631B3A"/>
    <w:rsid w:val="0D8AA536"/>
    <w:rsid w:val="0DB85822"/>
    <w:rsid w:val="0DC7927F"/>
    <w:rsid w:val="0E3C8A44"/>
    <w:rsid w:val="0F472B77"/>
    <w:rsid w:val="106E8DBF"/>
    <w:rsid w:val="10904A53"/>
    <w:rsid w:val="10ADD26B"/>
    <w:rsid w:val="10E89684"/>
    <w:rsid w:val="11616F5F"/>
    <w:rsid w:val="125C50FA"/>
    <w:rsid w:val="12B4AA7C"/>
    <w:rsid w:val="12C6E050"/>
    <w:rsid w:val="137BC6CC"/>
    <w:rsid w:val="140602AB"/>
    <w:rsid w:val="14991021"/>
    <w:rsid w:val="14DCE933"/>
    <w:rsid w:val="14E71255"/>
    <w:rsid w:val="181EB317"/>
    <w:rsid w:val="18659C4F"/>
    <w:rsid w:val="189D4C84"/>
    <w:rsid w:val="18E58375"/>
    <w:rsid w:val="19444F9A"/>
    <w:rsid w:val="19E3E498"/>
    <w:rsid w:val="19F86B21"/>
    <w:rsid w:val="1A75442F"/>
    <w:rsid w:val="1AA61587"/>
    <w:rsid w:val="1B4877A4"/>
    <w:rsid w:val="1B5653D9"/>
    <w:rsid w:val="1B66B833"/>
    <w:rsid w:val="1BEBD042"/>
    <w:rsid w:val="1CF2243A"/>
    <w:rsid w:val="1D8B6A5F"/>
    <w:rsid w:val="1D975E94"/>
    <w:rsid w:val="1E9643E5"/>
    <w:rsid w:val="1F24AF40"/>
    <w:rsid w:val="20B4BA46"/>
    <w:rsid w:val="20DDCBC2"/>
    <w:rsid w:val="20EB42C8"/>
    <w:rsid w:val="2153A6C5"/>
    <w:rsid w:val="217FB783"/>
    <w:rsid w:val="21ABDF6B"/>
    <w:rsid w:val="21D8ED20"/>
    <w:rsid w:val="221CEAE3"/>
    <w:rsid w:val="22327220"/>
    <w:rsid w:val="225BD56E"/>
    <w:rsid w:val="23516743"/>
    <w:rsid w:val="23556343"/>
    <w:rsid w:val="236DCEA1"/>
    <w:rsid w:val="23DB882A"/>
    <w:rsid w:val="23F0C722"/>
    <w:rsid w:val="244848FF"/>
    <w:rsid w:val="24A47F3B"/>
    <w:rsid w:val="24E99773"/>
    <w:rsid w:val="24EBFB48"/>
    <w:rsid w:val="24F9830C"/>
    <w:rsid w:val="25199ADA"/>
    <w:rsid w:val="2565C11F"/>
    <w:rsid w:val="263610FA"/>
    <w:rsid w:val="26753C98"/>
    <w:rsid w:val="278E1F30"/>
    <w:rsid w:val="2827D6C7"/>
    <w:rsid w:val="2836D7A5"/>
    <w:rsid w:val="29285676"/>
    <w:rsid w:val="299AE25F"/>
    <w:rsid w:val="29C8F22B"/>
    <w:rsid w:val="29CA322E"/>
    <w:rsid w:val="2B5B3CCC"/>
    <w:rsid w:val="2B7BBF56"/>
    <w:rsid w:val="2B8CB1B5"/>
    <w:rsid w:val="2C1AEA2D"/>
    <w:rsid w:val="2CB898BC"/>
    <w:rsid w:val="2CDB60AD"/>
    <w:rsid w:val="2D060C68"/>
    <w:rsid w:val="2DAB0F7A"/>
    <w:rsid w:val="2E0D0D08"/>
    <w:rsid w:val="2E36076A"/>
    <w:rsid w:val="2E9DA351"/>
    <w:rsid w:val="2EC59D87"/>
    <w:rsid w:val="2F10AD65"/>
    <w:rsid w:val="2FCB4AF4"/>
    <w:rsid w:val="300A23E3"/>
    <w:rsid w:val="3155701F"/>
    <w:rsid w:val="31A5F444"/>
    <w:rsid w:val="329C94E3"/>
    <w:rsid w:val="32CD407E"/>
    <w:rsid w:val="32F13106"/>
    <w:rsid w:val="3344C4E0"/>
    <w:rsid w:val="3392F19D"/>
    <w:rsid w:val="33DEE598"/>
    <w:rsid w:val="34386544"/>
    <w:rsid w:val="3440F4DA"/>
    <w:rsid w:val="346910DF"/>
    <w:rsid w:val="34957CDE"/>
    <w:rsid w:val="3542DB6D"/>
    <w:rsid w:val="35707FC8"/>
    <w:rsid w:val="35B9735F"/>
    <w:rsid w:val="35E0184A"/>
    <w:rsid w:val="35E1EFC5"/>
    <w:rsid w:val="36A25C69"/>
    <w:rsid w:val="37EBCEB3"/>
    <w:rsid w:val="37F9E20B"/>
    <w:rsid w:val="38277F2E"/>
    <w:rsid w:val="386BC117"/>
    <w:rsid w:val="389F1C8B"/>
    <w:rsid w:val="39684078"/>
    <w:rsid w:val="3AA7A6C8"/>
    <w:rsid w:val="3AA7D773"/>
    <w:rsid w:val="3B354590"/>
    <w:rsid w:val="3B7821E6"/>
    <w:rsid w:val="3BA33674"/>
    <w:rsid w:val="3BD0CF20"/>
    <w:rsid w:val="3C563274"/>
    <w:rsid w:val="3D116A6F"/>
    <w:rsid w:val="3DF1514D"/>
    <w:rsid w:val="3E7DD555"/>
    <w:rsid w:val="3ED90395"/>
    <w:rsid w:val="3EEA757F"/>
    <w:rsid w:val="3F4E3BB2"/>
    <w:rsid w:val="3F9CC44B"/>
    <w:rsid w:val="3FA7BC68"/>
    <w:rsid w:val="40A8527D"/>
    <w:rsid w:val="415A8628"/>
    <w:rsid w:val="41F8587F"/>
    <w:rsid w:val="42596CD2"/>
    <w:rsid w:val="42757E08"/>
    <w:rsid w:val="4286506D"/>
    <w:rsid w:val="437CEA87"/>
    <w:rsid w:val="441B5C08"/>
    <w:rsid w:val="443B6091"/>
    <w:rsid w:val="44FA766B"/>
    <w:rsid w:val="4658190B"/>
    <w:rsid w:val="46CCEC23"/>
    <w:rsid w:val="472F6AA6"/>
    <w:rsid w:val="478EADD3"/>
    <w:rsid w:val="48F5B570"/>
    <w:rsid w:val="492A7E34"/>
    <w:rsid w:val="493543F7"/>
    <w:rsid w:val="496FC0B9"/>
    <w:rsid w:val="4999D3FE"/>
    <w:rsid w:val="49BECCA8"/>
    <w:rsid w:val="4A932019"/>
    <w:rsid w:val="4AAFF086"/>
    <w:rsid w:val="4AF52930"/>
    <w:rsid w:val="4B06248E"/>
    <w:rsid w:val="4B11F340"/>
    <w:rsid w:val="4C621EF6"/>
    <w:rsid w:val="4C710D1E"/>
    <w:rsid w:val="4CEDD381"/>
    <w:rsid w:val="4D4688C5"/>
    <w:rsid w:val="4DAE4946"/>
    <w:rsid w:val="4E2659C2"/>
    <w:rsid w:val="4E792187"/>
    <w:rsid w:val="4EF6FBB4"/>
    <w:rsid w:val="4FCF34E3"/>
    <w:rsid w:val="50006A62"/>
    <w:rsid w:val="506BD64B"/>
    <w:rsid w:val="516B1D31"/>
    <w:rsid w:val="517889A4"/>
    <w:rsid w:val="518B58D4"/>
    <w:rsid w:val="51E39464"/>
    <w:rsid w:val="5207A6AC"/>
    <w:rsid w:val="526EA0CE"/>
    <w:rsid w:val="5293AE11"/>
    <w:rsid w:val="52C3D3B7"/>
    <w:rsid w:val="5308E34C"/>
    <w:rsid w:val="5334E13E"/>
    <w:rsid w:val="5366DCE3"/>
    <w:rsid w:val="537F64C5"/>
    <w:rsid w:val="53CEED11"/>
    <w:rsid w:val="53F6FCFD"/>
    <w:rsid w:val="5466F930"/>
    <w:rsid w:val="54A2BDF3"/>
    <w:rsid w:val="54C162FA"/>
    <w:rsid w:val="55126B35"/>
    <w:rsid w:val="553F476E"/>
    <w:rsid w:val="5556CAAC"/>
    <w:rsid w:val="5610EEC2"/>
    <w:rsid w:val="564DEB4E"/>
    <w:rsid w:val="565B3C9D"/>
    <w:rsid w:val="566C8200"/>
    <w:rsid w:val="572289D6"/>
    <w:rsid w:val="577C9940"/>
    <w:rsid w:val="5784380D"/>
    <w:rsid w:val="5850287D"/>
    <w:rsid w:val="5867CEC2"/>
    <w:rsid w:val="58B02281"/>
    <w:rsid w:val="59218FD7"/>
    <w:rsid w:val="59AF31D8"/>
    <w:rsid w:val="5A113113"/>
    <w:rsid w:val="5A5E8F5F"/>
    <w:rsid w:val="5BAA3A31"/>
    <w:rsid w:val="5C304F90"/>
    <w:rsid w:val="5C63D4C3"/>
    <w:rsid w:val="5CA1CE48"/>
    <w:rsid w:val="5D5EFD82"/>
    <w:rsid w:val="5DCA3AB5"/>
    <w:rsid w:val="5ECE6526"/>
    <w:rsid w:val="5F148347"/>
    <w:rsid w:val="5FCB4DB2"/>
    <w:rsid w:val="605A4451"/>
    <w:rsid w:val="617661A9"/>
    <w:rsid w:val="61CAB8E4"/>
    <w:rsid w:val="61DDDD68"/>
    <w:rsid w:val="6262736F"/>
    <w:rsid w:val="629A5CAC"/>
    <w:rsid w:val="62F3324D"/>
    <w:rsid w:val="6306D5BC"/>
    <w:rsid w:val="63604DFC"/>
    <w:rsid w:val="63D05BCB"/>
    <w:rsid w:val="64492F0C"/>
    <w:rsid w:val="646DAAB6"/>
    <w:rsid w:val="647CDF91"/>
    <w:rsid w:val="6576D43A"/>
    <w:rsid w:val="6595A498"/>
    <w:rsid w:val="65DA985C"/>
    <w:rsid w:val="660F093B"/>
    <w:rsid w:val="67610319"/>
    <w:rsid w:val="67BA4F3C"/>
    <w:rsid w:val="67C2E2ED"/>
    <w:rsid w:val="67C797BD"/>
    <w:rsid w:val="68086DD6"/>
    <w:rsid w:val="68225177"/>
    <w:rsid w:val="68869B85"/>
    <w:rsid w:val="68A6C442"/>
    <w:rsid w:val="6904ABAB"/>
    <w:rsid w:val="69B2C00D"/>
    <w:rsid w:val="69F1D1D7"/>
    <w:rsid w:val="6A394DE4"/>
    <w:rsid w:val="6AEC2115"/>
    <w:rsid w:val="6B10E554"/>
    <w:rsid w:val="6B2EECF5"/>
    <w:rsid w:val="6B7F2E8B"/>
    <w:rsid w:val="6C741661"/>
    <w:rsid w:val="6EE0A479"/>
    <w:rsid w:val="6F1BBE42"/>
    <w:rsid w:val="6FE6CDB8"/>
    <w:rsid w:val="704D3E36"/>
    <w:rsid w:val="706DC63E"/>
    <w:rsid w:val="707D7ED8"/>
    <w:rsid w:val="70A88F68"/>
    <w:rsid w:val="70BB2B81"/>
    <w:rsid w:val="71F06FC3"/>
    <w:rsid w:val="72535F04"/>
    <w:rsid w:val="72B3B2FC"/>
    <w:rsid w:val="72B5FA2B"/>
    <w:rsid w:val="731E6E7A"/>
    <w:rsid w:val="73F2664C"/>
    <w:rsid w:val="76EF8E2F"/>
    <w:rsid w:val="76FD5261"/>
    <w:rsid w:val="77082F32"/>
    <w:rsid w:val="780362FB"/>
    <w:rsid w:val="789A78F0"/>
    <w:rsid w:val="78A3FEB0"/>
    <w:rsid w:val="79C27353"/>
    <w:rsid w:val="79E2CF7A"/>
    <w:rsid w:val="7A3FCF11"/>
    <w:rsid w:val="7AF19ECC"/>
    <w:rsid w:val="7B1498E6"/>
    <w:rsid w:val="7BE435DB"/>
    <w:rsid w:val="7C3CB022"/>
    <w:rsid w:val="7CD6D41E"/>
    <w:rsid w:val="7D20E4E5"/>
    <w:rsid w:val="7D496007"/>
    <w:rsid w:val="7D871270"/>
    <w:rsid w:val="7D8F5AB0"/>
    <w:rsid w:val="7E0BBD4C"/>
    <w:rsid w:val="7E4B2C0B"/>
    <w:rsid w:val="7EE0379B"/>
    <w:rsid w:val="7EE53068"/>
    <w:rsid w:val="7F09BA74"/>
    <w:rsid w:val="7F866395"/>
    <w:rsid w:val="7F8E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30CE"/>
  <w15:chartTrackingRefBased/>
  <w15:docId w15:val="{5A6BCC35-9BEE-4382-B00D-745AB4C4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0F9"/>
  </w:style>
  <w:style w:type="paragraph" w:styleId="Footer">
    <w:name w:val="footer"/>
    <w:basedOn w:val="Normal"/>
    <w:link w:val="Foot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0F9"/>
  </w:style>
  <w:style w:type="character" w:customStyle="1" w:styleId="eop">
    <w:name w:val="eop"/>
    <w:basedOn w:val="DefaultParagraphFont"/>
    <w:uiPriority w:val="1"/>
    <w:rsid w:val="44FA766B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D70FFD44A56439E5B67C254127B95" ma:contentTypeVersion="10" ma:contentTypeDescription="Create a new document." ma:contentTypeScope="" ma:versionID="b6d600c169af7eaf289415b63c92817f">
  <xsd:schema xmlns:xsd="http://www.w3.org/2001/XMLSchema" xmlns:xs="http://www.w3.org/2001/XMLSchema" xmlns:p="http://schemas.microsoft.com/office/2006/metadata/properties" xmlns:ns2="25d7fb35-1c07-44f0-bab4-92112deef808" xmlns:ns3="bb6edcf0-096f-450a-9413-b3ee8124e38f" targetNamespace="http://schemas.microsoft.com/office/2006/metadata/properties" ma:root="true" ma:fieldsID="27d554088027ef5b33a09ae23e2e4bd8" ns2:_="" ns3:_="">
    <xsd:import namespace="25d7fb35-1c07-44f0-bab4-92112deef808"/>
    <xsd:import namespace="bb6edcf0-096f-450a-9413-b3ee8124e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7fb35-1c07-44f0-bab4-92112deef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edcf0-096f-450a-9413-b3ee8124e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FE7E06-564F-4AE5-94C5-93A914A56470}"/>
</file>

<file path=customXml/itemProps2.xml><?xml version="1.0" encoding="utf-8"?>
<ds:datastoreItem xmlns:ds="http://schemas.openxmlformats.org/officeDocument/2006/customXml" ds:itemID="{2F38B128-95AB-4F8A-BD8C-A4065C592F06}"/>
</file>

<file path=customXml/itemProps3.xml><?xml version="1.0" encoding="utf-8"?>
<ds:datastoreItem xmlns:ds="http://schemas.openxmlformats.org/officeDocument/2006/customXml" ds:itemID="{4F92B4D8-4830-4202-9C3A-41EC9AD8FF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Barnes-D'Arcy</dc:creator>
  <cp:keywords/>
  <dc:description/>
  <cp:lastModifiedBy>Stsff</cp:lastModifiedBy>
  <cp:revision>12</cp:revision>
  <dcterms:created xsi:type="dcterms:W3CDTF">2022-01-17T14:16:00Z</dcterms:created>
  <dcterms:modified xsi:type="dcterms:W3CDTF">2023-06-27T20:56:00Z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0x01010064BD70FFD44A56439E5B67C254127B95</vt:lpwstr>
  </property>
</Properties>
</file>