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CA7D2" w14:textId="3615EDB8" w:rsidR="00422028" w:rsidRDefault="00334CE6" w:rsidP="0008289E">
      <w:pPr>
        <w:jc w:val="center"/>
        <w:rPr>
          <w:u w:val="single"/>
        </w:rPr>
      </w:pPr>
      <w:r>
        <w:rPr>
          <w:u w:val="single"/>
        </w:rPr>
        <w:t xml:space="preserve">Year </w:t>
      </w:r>
      <w:r w:rsidR="007A556E">
        <w:rPr>
          <w:u w:val="single"/>
        </w:rPr>
        <w:t>6</w:t>
      </w:r>
      <w:r>
        <w:rPr>
          <w:u w:val="single"/>
        </w:rPr>
        <w:t xml:space="preserve"> – </w:t>
      </w:r>
      <w:r w:rsidR="000B1E51">
        <w:rPr>
          <w:u w:val="single"/>
        </w:rPr>
        <w:t>Presentations</w:t>
      </w:r>
      <w:r w:rsidR="00A24FAE">
        <w:rPr>
          <w:u w:val="single"/>
        </w:rPr>
        <w:t xml:space="preserve"> using Google Slides Knowledge Organiser</w:t>
      </w:r>
    </w:p>
    <w:tbl>
      <w:tblPr>
        <w:tblStyle w:val="TableGrid"/>
        <w:tblW w:w="10740" w:type="dxa"/>
        <w:tblLook w:val="04A0" w:firstRow="1" w:lastRow="0" w:firstColumn="1" w:lastColumn="0" w:noHBand="0" w:noVBand="1"/>
      </w:tblPr>
      <w:tblGrid>
        <w:gridCol w:w="10740"/>
      </w:tblGrid>
      <w:tr w:rsidR="00422028" w14:paraId="3CB8175C" w14:textId="77777777" w:rsidTr="006E1F29">
        <w:tc>
          <w:tcPr>
            <w:tcW w:w="10740" w:type="dxa"/>
          </w:tcPr>
          <w:p w14:paraId="594EF483" w14:textId="77777777" w:rsidR="00375280" w:rsidRDefault="00CF57DB" w:rsidP="00375280">
            <w:pPr>
              <w:widowControl w:val="0"/>
            </w:pPr>
            <w:r>
              <w:rPr>
                <w:u w:val="single"/>
              </w:rPr>
              <w:t>Prior Learning:</w:t>
            </w:r>
            <w:r w:rsidR="001203B6">
              <w:rPr>
                <w:u w:val="single"/>
              </w:rPr>
              <w:t xml:space="preserve"> </w:t>
            </w:r>
            <w:r w:rsidR="000B1E51">
              <w:t xml:space="preserve">ability to plan the structure of a document/presentation, ability to select and import graphics to use in documents, create hyperlinks to produce a non-linear presentation, use multimedia programs to organise, refine and present information.  </w:t>
            </w:r>
          </w:p>
          <w:p w14:paraId="45071B88" w14:textId="77777777" w:rsidR="00587197" w:rsidRPr="00375280" w:rsidRDefault="00587197" w:rsidP="000F2B6A">
            <w:pPr>
              <w:widowControl w:val="0"/>
            </w:pPr>
          </w:p>
        </w:tc>
      </w:tr>
    </w:tbl>
    <w:p w14:paraId="7D64EDEC" w14:textId="77777777" w:rsidR="00422028" w:rsidRDefault="00422028" w:rsidP="00422028">
      <w:pPr>
        <w:jc w:val="center"/>
        <w:rPr>
          <w:u w:val="single"/>
        </w:rPr>
      </w:pPr>
    </w:p>
    <w:tbl>
      <w:tblPr>
        <w:tblStyle w:val="TableGrid"/>
        <w:tblW w:w="10762" w:type="dxa"/>
        <w:tblLayout w:type="fixed"/>
        <w:tblLook w:val="04A0" w:firstRow="1" w:lastRow="0" w:firstColumn="1" w:lastColumn="0" w:noHBand="0" w:noVBand="1"/>
      </w:tblPr>
      <w:tblGrid>
        <w:gridCol w:w="5943"/>
        <w:gridCol w:w="4819"/>
      </w:tblGrid>
      <w:tr w:rsidR="00422028" w14:paraId="16073EB5" w14:textId="77777777" w:rsidTr="00B96A3F">
        <w:trPr>
          <w:trHeight w:val="117"/>
        </w:trPr>
        <w:tc>
          <w:tcPr>
            <w:tcW w:w="5943" w:type="dxa"/>
          </w:tcPr>
          <w:p w14:paraId="24087E35" w14:textId="77777777" w:rsidR="00422028" w:rsidRDefault="009F3919" w:rsidP="00CF57DB">
            <w:r>
              <w:t>Facts</w:t>
            </w:r>
          </w:p>
        </w:tc>
        <w:tc>
          <w:tcPr>
            <w:tcW w:w="4819" w:type="dxa"/>
          </w:tcPr>
          <w:p w14:paraId="74DE7A50" w14:textId="77777777" w:rsidR="00422028" w:rsidRDefault="00CF57DB" w:rsidP="00422028">
            <w:r>
              <w:t>Vocabulary</w:t>
            </w:r>
          </w:p>
        </w:tc>
      </w:tr>
      <w:tr w:rsidR="00102DD8" w14:paraId="19F75137" w14:textId="77777777" w:rsidTr="00B96A3F">
        <w:trPr>
          <w:trHeight w:val="1194"/>
        </w:trPr>
        <w:tc>
          <w:tcPr>
            <w:tcW w:w="5943" w:type="dxa"/>
          </w:tcPr>
          <w:p w14:paraId="7470D0F7" w14:textId="77777777" w:rsidR="008B15DB" w:rsidRPr="00441051" w:rsidRDefault="00A24FAE" w:rsidP="00A24FAE">
            <w:pPr>
              <w:pStyle w:val="ListParagraph"/>
              <w:widowControl w:val="0"/>
              <w:numPr>
                <w:ilvl w:val="0"/>
                <w:numId w:val="6"/>
              </w:numPr>
              <w:rPr>
                <w:rFonts w:cstheme="minorHAnsi"/>
                <w:b/>
                <w:szCs w:val="20"/>
                <w:u w:val="single"/>
              </w:rPr>
            </w:pPr>
            <w:r w:rsidRPr="00441051">
              <w:rPr>
                <w:rFonts w:cstheme="minorHAnsi"/>
                <w:b/>
                <w:szCs w:val="20"/>
                <w:u w:val="single"/>
              </w:rPr>
              <w:t>How to open Google Slides</w:t>
            </w:r>
          </w:p>
          <w:p w14:paraId="606E0569" w14:textId="0C135B04" w:rsidR="00A24FAE" w:rsidRPr="00441051" w:rsidRDefault="00A24FAE" w:rsidP="00A24FAE">
            <w:pPr>
              <w:pStyle w:val="ListParagraph"/>
              <w:widowControl w:val="0"/>
              <w:rPr>
                <w:rFonts w:cstheme="minorHAnsi"/>
                <w:szCs w:val="20"/>
              </w:rPr>
            </w:pPr>
            <w:r w:rsidRPr="00441051">
              <w:rPr>
                <w:rFonts w:cstheme="minorHAnsi"/>
                <w:noProof/>
                <w:sz w:val="24"/>
                <w:lang w:val="en-US"/>
              </w:rPr>
              <w:drawing>
                <wp:anchor distT="0" distB="0" distL="114300" distR="114300" simplePos="0" relativeHeight="251661312" behindDoc="0" locked="0" layoutInCell="1" allowOverlap="1" wp14:anchorId="1887A3B9" wp14:editId="4F124CA6">
                  <wp:simplePos x="0" y="0"/>
                  <wp:positionH relativeFrom="column">
                    <wp:posOffset>47625</wp:posOffset>
                  </wp:positionH>
                  <wp:positionV relativeFrom="paragraph">
                    <wp:posOffset>64135</wp:posOffset>
                  </wp:positionV>
                  <wp:extent cx="704850" cy="704850"/>
                  <wp:effectExtent l="0" t="0" r="0" b="0"/>
                  <wp:wrapSquare wrapText="bothSides"/>
                  <wp:docPr id="1" name="Picture 1" descr="Google Slides - 9to5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Slides - 9to5Goog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051">
              <w:rPr>
                <w:rFonts w:cstheme="minorHAnsi"/>
                <w:szCs w:val="20"/>
              </w:rPr>
              <w:t>In the Google search bar you need to search for ‘Google Slides’ and sign in using a gmail account.</w:t>
            </w:r>
          </w:p>
          <w:p w14:paraId="5D9772B5" w14:textId="161863D2" w:rsidR="00A24FAE" w:rsidRPr="00441051" w:rsidRDefault="00A24FAE" w:rsidP="00A24FAE">
            <w:pPr>
              <w:pStyle w:val="ListParagraph"/>
              <w:widowControl w:val="0"/>
              <w:rPr>
                <w:rFonts w:cstheme="minorHAnsi"/>
                <w:szCs w:val="20"/>
              </w:rPr>
            </w:pPr>
          </w:p>
          <w:p w14:paraId="40BA2F81" w14:textId="69412A0C" w:rsidR="00A24FAE" w:rsidRPr="00441051" w:rsidRDefault="00A24FAE" w:rsidP="00A24FAE">
            <w:pPr>
              <w:pStyle w:val="ListParagraph"/>
              <w:widowControl w:val="0"/>
              <w:rPr>
                <w:rFonts w:cstheme="minorHAnsi"/>
                <w:szCs w:val="20"/>
              </w:rPr>
            </w:pPr>
            <w:r w:rsidRPr="00441051">
              <w:rPr>
                <w:rFonts w:cstheme="minorHAnsi"/>
                <w:szCs w:val="20"/>
              </w:rPr>
              <w:t>Click on the ‘blank’ template to begin a new presentation.</w:t>
            </w:r>
          </w:p>
          <w:p w14:paraId="1D135A96" w14:textId="7127842F" w:rsidR="00A24FAE" w:rsidRPr="00441051" w:rsidRDefault="00A24FAE" w:rsidP="00A24FAE">
            <w:pPr>
              <w:widowControl w:val="0"/>
              <w:rPr>
                <w:rFonts w:cstheme="minorHAnsi"/>
                <w:sz w:val="20"/>
                <w:szCs w:val="20"/>
              </w:rPr>
            </w:pPr>
          </w:p>
        </w:tc>
        <w:tc>
          <w:tcPr>
            <w:tcW w:w="4819" w:type="dxa"/>
          </w:tcPr>
          <w:p w14:paraId="01B4127D" w14:textId="012DEEAA" w:rsidR="00441051" w:rsidRDefault="00441051" w:rsidP="00441051">
            <w:r w:rsidRPr="00922CE4">
              <w:rPr>
                <w:b/>
              </w:rPr>
              <w:t>Google Slides</w:t>
            </w:r>
            <w:r>
              <w:t xml:space="preserve"> – a presentation program on the web browser Google.</w:t>
            </w:r>
          </w:p>
          <w:p w14:paraId="68529969" w14:textId="19653F8E" w:rsidR="00441051" w:rsidRDefault="00441051" w:rsidP="00441051">
            <w:r w:rsidRPr="00922CE4">
              <w:rPr>
                <w:b/>
              </w:rPr>
              <w:t>Presentations</w:t>
            </w:r>
            <w:r>
              <w:t xml:space="preserve"> – </w:t>
            </w:r>
            <w:r w:rsidRPr="00441051">
              <w:t>a speech or talk in which a new product, idea, or piece of work is shown and explained to an audience.</w:t>
            </w:r>
          </w:p>
          <w:p w14:paraId="50CF2D91" w14:textId="0157CA30" w:rsidR="00441051" w:rsidRDefault="00441051" w:rsidP="00441051">
            <w:r w:rsidRPr="00922CE4">
              <w:rPr>
                <w:b/>
              </w:rPr>
              <w:t>Audience</w:t>
            </w:r>
            <w:r>
              <w:t xml:space="preserve"> – </w:t>
            </w:r>
            <w:r w:rsidRPr="00441051">
              <w:t>the assembled spectators or listeners at a public event</w:t>
            </w:r>
            <w:r>
              <w:t>.</w:t>
            </w:r>
          </w:p>
          <w:p w14:paraId="181D9BD5" w14:textId="7C76DAB5" w:rsidR="00441051" w:rsidRDefault="00441051" w:rsidP="00441051">
            <w:r w:rsidRPr="00922CE4">
              <w:rPr>
                <w:b/>
              </w:rPr>
              <w:t>Keyboard shortcuts</w:t>
            </w:r>
            <w:r>
              <w:t xml:space="preserve"> – </w:t>
            </w:r>
            <w:r w:rsidRPr="00441051">
              <w:t>a key or combination of keys providing quick access to a particular function within a computer program.</w:t>
            </w:r>
          </w:p>
          <w:p w14:paraId="13C28E6A" w14:textId="77777777" w:rsidR="00441051" w:rsidRDefault="00441051" w:rsidP="00441051">
            <w:r w:rsidRPr="00922CE4">
              <w:rPr>
                <w:b/>
              </w:rPr>
              <w:t>Self and peer assessment</w:t>
            </w:r>
            <w:r>
              <w:t xml:space="preserve"> - </w:t>
            </w:r>
            <w:r w:rsidRPr="00441051">
              <w:t xml:space="preserve">students assess each other and themselves, </w:t>
            </w:r>
            <w:r w:rsidR="00894540">
              <w:t xml:space="preserve">which </w:t>
            </w:r>
            <w:r w:rsidRPr="00441051">
              <w:t>can encourage students to take greater responsibility for their learning</w:t>
            </w:r>
            <w:r w:rsidR="00894540">
              <w:t>.</w:t>
            </w:r>
          </w:p>
          <w:p w14:paraId="76363E0C" w14:textId="5A54628D" w:rsidR="000C5910" w:rsidRDefault="000C5910" w:rsidP="00441051">
            <w:r w:rsidRPr="000C5910">
              <w:rPr>
                <w:b/>
              </w:rPr>
              <w:t>Animations</w:t>
            </w:r>
            <w:r>
              <w:t xml:space="preserve"> – an effect to move objects on the presentation. </w:t>
            </w:r>
          </w:p>
        </w:tc>
      </w:tr>
      <w:tr w:rsidR="00A24FAE" w14:paraId="6F3A3442" w14:textId="77777777" w:rsidTr="00A24FAE">
        <w:trPr>
          <w:trHeight w:val="2423"/>
        </w:trPr>
        <w:tc>
          <w:tcPr>
            <w:tcW w:w="5943" w:type="dxa"/>
          </w:tcPr>
          <w:p w14:paraId="58553750" w14:textId="77777777" w:rsidR="00441051" w:rsidRPr="00441051" w:rsidRDefault="00441051" w:rsidP="00441051">
            <w:pPr>
              <w:pStyle w:val="ListParagraph"/>
              <w:widowControl w:val="0"/>
              <w:numPr>
                <w:ilvl w:val="0"/>
                <w:numId w:val="6"/>
              </w:numPr>
              <w:rPr>
                <w:rFonts w:cstheme="minorHAnsi"/>
                <w:b/>
                <w:bCs/>
                <w:u w:val="single"/>
              </w:rPr>
            </w:pPr>
            <w:r w:rsidRPr="00441051">
              <w:rPr>
                <w:rFonts w:cstheme="minorHAnsi"/>
                <w:b/>
                <w:bCs/>
                <w:u w:val="single"/>
              </w:rPr>
              <w:t>What are Google Slides useful for?</w:t>
            </w:r>
          </w:p>
          <w:p w14:paraId="5837D951" w14:textId="77777777" w:rsidR="00441051" w:rsidRPr="00441051" w:rsidRDefault="00441051" w:rsidP="00441051">
            <w:pPr>
              <w:pStyle w:val="ListParagraph"/>
              <w:widowControl w:val="0"/>
              <w:numPr>
                <w:ilvl w:val="0"/>
                <w:numId w:val="12"/>
              </w:numPr>
              <w:rPr>
                <w:rFonts w:cstheme="minorHAnsi"/>
                <w:bCs/>
              </w:rPr>
            </w:pPr>
            <w:r w:rsidRPr="00441051">
              <w:rPr>
                <w:rFonts w:cstheme="minorHAnsi"/>
                <w:bCs/>
              </w:rPr>
              <w:t xml:space="preserve">Google Slides is a similar software to Microsoft Powerpoint. </w:t>
            </w:r>
          </w:p>
          <w:p w14:paraId="274683E7" w14:textId="77777777" w:rsidR="00441051" w:rsidRDefault="00441051" w:rsidP="00441051">
            <w:pPr>
              <w:pStyle w:val="ListParagraph"/>
              <w:widowControl w:val="0"/>
              <w:numPr>
                <w:ilvl w:val="0"/>
                <w:numId w:val="12"/>
              </w:numPr>
              <w:rPr>
                <w:rFonts w:cstheme="minorHAnsi"/>
                <w:bCs/>
              </w:rPr>
            </w:pPr>
            <w:r w:rsidRPr="00441051">
              <w:rPr>
                <w:rFonts w:cstheme="minorHAnsi"/>
                <w:bCs/>
              </w:rPr>
              <w:t>The software is popular with businesses, college/University Lecturers/teachers and students.</w:t>
            </w:r>
          </w:p>
          <w:p w14:paraId="69CCC631" w14:textId="3CAA8F8C" w:rsidR="00A24FAE" w:rsidRPr="00441051" w:rsidRDefault="00441051" w:rsidP="00417E38">
            <w:pPr>
              <w:pStyle w:val="ListParagraph"/>
              <w:widowControl w:val="0"/>
              <w:numPr>
                <w:ilvl w:val="0"/>
                <w:numId w:val="12"/>
              </w:numPr>
              <w:rPr>
                <w:rFonts w:cstheme="minorHAnsi"/>
                <w:bCs/>
              </w:rPr>
            </w:pPr>
            <w:r>
              <w:rPr>
                <w:noProof/>
                <w:lang w:val="en-US"/>
              </w:rPr>
              <w:drawing>
                <wp:anchor distT="0" distB="0" distL="114300" distR="114300" simplePos="0" relativeHeight="251667456" behindDoc="0" locked="0" layoutInCell="1" allowOverlap="1" wp14:anchorId="7B8C2903" wp14:editId="70FE03CA">
                  <wp:simplePos x="0" y="0"/>
                  <wp:positionH relativeFrom="column">
                    <wp:posOffset>390525</wp:posOffset>
                  </wp:positionH>
                  <wp:positionV relativeFrom="paragraph">
                    <wp:posOffset>357505</wp:posOffset>
                  </wp:positionV>
                  <wp:extent cx="2847975" cy="1899285"/>
                  <wp:effectExtent l="0" t="0" r="9525" b="5715"/>
                  <wp:wrapSquare wrapText="bothSides"/>
                  <wp:docPr id="2" name="Picture 2" descr="How to Convert a Keynote Presentation to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onvert a Keynote Presentation to PowerPo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051">
              <w:rPr>
                <w:rFonts w:cstheme="minorHAnsi"/>
                <w:bCs/>
              </w:rPr>
              <w:t>Each consumer is demonstrating information through</w:t>
            </w:r>
            <w:r>
              <w:rPr>
                <w:rFonts w:cstheme="minorHAnsi"/>
                <w:bCs/>
              </w:rPr>
              <w:t xml:space="preserve"> a visual, presentation program.</w:t>
            </w:r>
            <w:r w:rsidR="00A24FAE" w:rsidRPr="00441051">
              <w:rPr>
                <w:noProof/>
                <w:sz w:val="24"/>
                <w:szCs w:val="24"/>
                <w:lang w:val="en-US"/>
              </w:rPr>
              <w:drawing>
                <wp:anchor distT="36576" distB="36576" distL="36576" distR="36576" simplePos="0" relativeHeight="251665408" behindDoc="0" locked="0" layoutInCell="1" allowOverlap="1" wp14:anchorId="74C6C575" wp14:editId="0892185D">
                  <wp:simplePos x="0" y="0"/>
                  <wp:positionH relativeFrom="column">
                    <wp:posOffset>1795145</wp:posOffset>
                  </wp:positionH>
                  <wp:positionV relativeFrom="paragraph">
                    <wp:posOffset>8818880</wp:posOffset>
                  </wp:positionV>
                  <wp:extent cx="893445" cy="1162685"/>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t="49164"/>
                          <a:stretch>
                            <a:fillRect/>
                          </a:stretch>
                        </pic:blipFill>
                        <pic:spPr bwMode="auto">
                          <a:xfrm>
                            <a:off x="0" y="0"/>
                            <a:ext cx="893445" cy="1162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4FAE" w:rsidRPr="00441051">
              <w:rPr>
                <w:noProof/>
                <w:sz w:val="24"/>
                <w:szCs w:val="24"/>
                <w:lang w:val="en-US"/>
              </w:rPr>
              <w:drawing>
                <wp:anchor distT="36576" distB="36576" distL="36576" distR="36576" simplePos="0" relativeHeight="251663360" behindDoc="0" locked="0" layoutInCell="1" allowOverlap="1" wp14:anchorId="67BD5FC1" wp14:editId="670F6340">
                  <wp:simplePos x="0" y="0"/>
                  <wp:positionH relativeFrom="column">
                    <wp:posOffset>1177925</wp:posOffset>
                  </wp:positionH>
                  <wp:positionV relativeFrom="paragraph">
                    <wp:posOffset>6746240</wp:posOffset>
                  </wp:positionV>
                  <wp:extent cx="2095500" cy="6953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69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819" w:type="dxa"/>
            <w:vMerge w:val="restart"/>
          </w:tcPr>
          <w:p w14:paraId="1A6B925E" w14:textId="0C7CADCD" w:rsidR="000C5910" w:rsidRPr="00441051" w:rsidRDefault="000C5910" w:rsidP="000C5910">
            <w:pPr>
              <w:pStyle w:val="ListParagraph"/>
              <w:widowControl w:val="0"/>
              <w:numPr>
                <w:ilvl w:val="0"/>
                <w:numId w:val="17"/>
              </w:numPr>
            </w:pPr>
            <w:r>
              <w:t> </w:t>
            </w:r>
            <w:r w:rsidRPr="000C5910">
              <w:rPr>
                <w:b/>
                <w:u w:val="single"/>
              </w:rPr>
              <w:t>How to use keyboard shortcuts on Google Slides</w:t>
            </w:r>
          </w:p>
          <w:p w14:paraId="2BDAE95B" w14:textId="77777777" w:rsidR="000C5910" w:rsidRDefault="000C5910" w:rsidP="000C5910">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GB"/>
              </w:rPr>
              <w:t>Knowing some basic keyboard shortcuts can save you a lot of time when carrying out simple tasks on a computer. </w:t>
            </w:r>
            <w:r>
              <w:rPr>
                <w:rStyle w:val="eop"/>
                <w:rFonts w:ascii="Calibri" w:hAnsi="Calibri" w:cs="Calibri"/>
                <w:sz w:val="22"/>
                <w:szCs w:val="22"/>
              </w:rPr>
              <w:t> </w:t>
            </w:r>
          </w:p>
          <w:p w14:paraId="08370D4C" w14:textId="77777777" w:rsidR="000C5910" w:rsidRPr="00441051" w:rsidRDefault="000C5910" w:rsidP="000C5910">
            <w:pPr>
              <w:pStyle w:val="paragraph"/>
              <w:numPr>
                <w:ilvl w:val="0"/>
                <w:numId w:val="10"/>
              </w:numPr>
              <w:spacing w:before="0" w:beforeAutospacing="0" w:after="0" w:afterAutospacing="0"/>
              <w:ind w:left="360" w:firstLine="0"/>
              <w:textAlignment w:val="baseline"/>
              <w:rPr>
                <w:rFonts w:ascii="Calibri" w:hAnsi="Calibri" w:cs="Calibri"/>
                <w:sz w:val="22"/>
                <w:szCs w:val="20"/>
              </w:rPr>
            </w:pPr>
            <w:r w:rsidRPr="00441051">
              <w:rPr>
                <w:rStyle w:val="normaltextrun"/>
                <w:rFonts w:ascii="Calibri" w:hAnsi="Calibri" w:cs="Calibri"/>
                <w:b/>
                <w:bCs/>
                <w:color w:val="454545"/>
                <w:sz w:val="22"/>
                <w:szCs w:val="20"/>
                <w:u w:val="single"/>
              </w:rPr>
              <w:t>C</w:t>
            </w:r>
            <w:r w:rsidRPr="00441051">
              <w:rPr>
                <w:rStyle w:val="normaltextrun"/>
                <w:rFonts w:ascii="Calibri" w:hAnsi="Calibri" w:cs="Calibri"/>
                <w:b/>
                <w:bCs/>
                <w:color w:val="000000"/>
                <w:sz w:val="22"/>
                <w:szCs w:val="20"/>
                <w:u w:val="single"/>
              </w:rPr>
              <w:t>ontrol+C</w:t>
            </w:r>
            <w:r w:rsidRPr="00441051">
              <w:rPr>
                <w:rStyle w:val="normaltextrun"/>
                <w:rFonts w:ascii="Calibri" w:hAnsi="Calibri" w:cs="Calibri"/>
                <w:color w:val="000000"/>
                <w:sz w:val="22"/>
                <w:szCs w:val="20"/>
              </w:rPr>
              <w:t> lets you copy any line of text or photos to your clipboard, while keeping a copy of the text in its original location.</w:t>
            </w:r>
            <w:r w:rsidRPr="00441051">
              <w:rPr>
                <w:rStyle w:val="eop"/>
                <w:rFonts w:ascii="Calibri" w:hAnsi="Calibri" w:cs="Calibri"/>
                <w:color w:val="000000"/>
                <w:sz w:val="22"/>
                <w:szCs w:val="20"/>
              </w:rPr>
              <w:t> </w:t>
            </w:r>
          </w:p>
          <w:p w14:paraId="4305C9CB" w14:textId="77777777" w:rsidR="000C5910" w:rsidRPr="00441051" w:rsidRDefault="000C5910" w:rsidP="000C5910">
            <w:pPr>
              <w:pStyle w:val="paragraph"/>
              <w:numPr>
                <w:ilvl w:val="0"/>
                <w:numId w:val="10"/>
              </w:numPr>
              <w:spacing w:before="0" w:beforeAutospacing="0" w:after="0" w:afterAutospacing="0"/>
              <w:ind w:left="360" w:firstLine="0"/>
              <w:textAlignment w:val="baseline"/>
              <w:rPr>
                <w:rFonts w:ascii="Calibri" w:hAnsi="Calibri" w:cs="Calibri"/>
                <w:sz w:val="22"/>
                <w:szCs w:val="20"/>
              </w:rPr>
            </w:pPr>
            <w:r w:rsidRPr="00441051">
              <w:rPr>
                <w:rStyle w:val="normaltextrun"/>
                <w:rFonts w:ascii="Calibri" w:hAnsi="Calibri" w:cs="Calibri"/>
                <w:b/>
                <w:bCs/>
                <w:color w:val="000000"/>
                <w:sz w:val="22"/>
                <w:szCs w:val="20"/>
                <w:u w:val="single"/>
              </w:rPr>
              <w:t>Control+V </w:t>
            </w:r>
            <w:r w:rsidRPr="00441051">
              <w:rPr>
                <w:rStyle w:val="normaltextrun"/>
                <w:rFonts w:ascii="Calibri" w:hAnsi="Calibri" w:cs="Calibri"/>
                <w:color w:val="000000"/>
                <w:sz w:val="22"/>
                <w:szCs w:val="20"/>
              </w:rPr>
              <w:t>lets you paste any text you have copied to your clipboard.</w:t>
            </w:r>
          </w:p>
          <w:p w14:paraId="501B3887" w14:textId="77777777" w:rsidR="000C5910" w:rsidRPr="00441051" w:rsidRDefault="000C5910" w:rsidP="000C5910">
            <w:pPr>
              <w:pStyle w:val="paragraph"/>
              <w:numPr>
                <w:ilvl w:val="0"/>
                <w:numId w:val="10"/>
              </w:numPr>
              <w:spacing w:before="0" w:beforeAutospacing="0" w:after="0" w:afterAutospacing="0"/>
              <w:ind w:left="360" w:firstLine="0"/>
              <w:textAlignment w:val="baseline"/>
              <w:rPr>
                <w:rFonts w:ascii="Calibri" w:hAnsi="Calibri" w:cs="Calibri"/>
                <w:sz w:val="22"/>
                <w:szCs w:val="20"/>
              </w:rPr>
            </w:pPr>
            <w:r w:rsidRPr="00441051">
              <w:rPr>
                <w:rStyle w:val="normaltextrun"/>
                <w:rFonts w:ascii="Calibri" w:hAnsi="Calibri" w:cs="Calibri"/>
                <w:b/>
                <w:bCs/>
                <w:color w:val="000000"/>
                <w:sz w:val="22"/>
                <w:szCs w:val="20"/>
                <w:u w:val="single"/>
              </w:rPr>
              <w:t>Command+W</w:t>
            </w:r>
            <w:r w:rsidRPr="00441051">
              <w:rPr>
                <w:rStyle w:val="normaltextrun"/>
                <w:rFonts w:ascii="Calibri" w:hAnsi="Calibri" w:cs="Calibri"/>
                <w:color w:val="000000"/>
                <w:sz w:val="22"/>
                <w:szCs w:val="20"/>
              </w:rPr>
              <w:t xml:space="preserve"> is the quickest way to close the current tab in your browser. </w:t>
            </w:r>
          </w:p>
          <w:p w14:paraId="3F546D55" w14:textId="77777777" w:rsidR="000C5910" w:rsidRPr="00441051" w:rsidRDefault="000C5910" w:rsidP="000C5910">
            <w:pPr>
              <w:pStyle w:val="paragraph"/>
              <w:numPr>
                <w:ilvl w:val="0"/>
                <w:numId w:val="10"/>
              </w:numPr>
              <w:spacing w:before="0" w:beforeAutospacing="0" w:after="0" w:afterAutospacing="0"/>
              <w:ind w:left="360" w:firstLine="0"/>
              <w:textAlignment w:val="baseline"/>
              <w:rPr>
                <w:rFonts w:ascii="Calibri" w:hAnsi="Calibri" w:cs="Calibri"/>
                <w:sz w:val="22"/>
                <w:szCs w:val="20"/>
              </w:rPr>
            </w:pPr>
            <w:r w:rsidRPr="00441051">
              <w:rPr>
                <w:rStyle w:val="normaltextrun"/>
                <w:rFonts w:ascii="Calibri" w:hAnsi="Calibri" w:cs="Calibri"/>
                <w:b/>
                <w:bCs/>
                <w:color w:val="000000"/>
                <w:sz w:val="22"/>
                <w:szCs w:val="20"/>
                <w:u w:val="single"/>
              </w:rPr>
              <w:t>Control+Z</w:t>
            </w:r>
            <w:r w:rsidRPr="00441051">
              <w:rPr>
                <w:rStyle w:val="normaltextrun"/>
                <w:rFonts w:ascii="Calibri" w:hAnsi="Calibri" w:cs="Calibri"/>
                <w:color w:val="000000"/>
                <w:sz w:val="22"/>
                <w:szCs w:val="20"/>
                <w:u w:val="single"/>
              </w:rPr>
              <w:t> </w:t>
            </w:r>
            <w:r w:rsidRPr="00441051">
              <w:rPr>
                <w:rStyle w:val="normaltextrun"/>
                <w:rFonts w:ascii="Calibri" w:hAnsi="Calibri" w:cs="Calibri"/>
                <w:color w:val="000000"/>
                <w:sz w:val="22"/>
                <w:szCs w:val="20"/>
              </w:rPr>
              <w:t xml:space="preserve">lets you undo whatever it is you just did. </w:t>
            </w:r>
          </w:p>
          <w:p w14:paraId="24F32B00" w14:textId="77777777" w:rsidR="000C5910" w:rsidRPr="00441051" w:rsidRDefault="000C5910" w:rsidP="000C5910">
            <w:pPr>
              <w:pStyle w:val="paragraph"/>
              <w:numPr>
                <w:ilvl w:val="0"/>
                <w:numId w:val="10"/>
              </w:numPr>
              <w:spacing w:before="0" w:beforeAutospacing="0" w:after="0" w:afterAutospacing="0"/>
              <w:ind w:left="360" w:firstLine="0"/>
              <w:textAlignment w:val="baseline"/>
              <w:rPr>
                <w:rFonts w:ascii="Calibri" w:hAnsi="Calibri" w:cs="Calibri"/>
                <w:sz w:val="22"/>
                <w:szCs w:val="20"/>
              </w:rPr>
            </w:pPr>
            <w:r w:rsidRPr="00441051">
              <w:rPr>
                <w:rStyle w:val="normaltextrun"/>
                <w:rFonts w:ascii="Calibri" w:hAnsi="Calibri" w:cs="Calibri"/>
                <w:b/>
                <w:bCs/>
                <w:color w:val="000000"/>
                <w:sz w:val="22"/>
                <w:szCs w:val="20"/>
                <w:u w:val="single"/>
              </w:rPr>
              <w:t>Control+S</w:t>
            </w:r>
            <w:r w:rsidRPr="00441051">
              <w:rPr>
                <w:rStyle w:val="normaltextrun"/>
                <w:rFonts w:ascii="Calibri" w:hAnsi="Calibri" w:cs="Calibri"/>
                <w:color w:val="000000"/>
                <w:sz w:val="22"/>
                <w:szCs w:val="20"/>
              </w:rPr>
              <w:t> will save your work. Make hitting this combo a habit and you will be protected if your power dies or some other bug causes your computer to crash.</w:t>
            </w:r>
            <w:r w:rsidRPr="00441051">
              <w:rPr>
                <w:rStyle w:val="eop"/>
                <w:rFonts w:ascii="Calibri" w:hAnsi="Calibri" w:cs="Calibri"/>
                <w:color w:val="000000"/>
                <w:sz w:val="22"/>
                <w:szCs w:val="20"/>
              </w:rPr>
              <w:t> </w:t>
            </w:r>
          </w:p>
          <w:p w14:paraId="36E7FABB" w14:textId="77777777" w:rsidR="000C5910" w:rsidRDefault="000C5910" w:rsidP="00F74992">
            <w:pPr>
              <w:widowControl w:val="0"/>
              <w:rPr>
                <w:rFonts w:ascii="Calibri" w:hAnsi="Calibri"/>
                <w:b/>
                <w:bCs/>
                <w:u w:val="single"/>
              </w:rPr>
            </w:pPr>
          </w:p>
          <w:p w14:paraId="70D85ED5" w14:textId="77777777" w:rsidR="000C5910" w:rsidRDefault="000C5910" w:rsidP="00F74992">
            <w:pPr>
              <w:widowControl w:val="0"/>
              <w:rPr>
                <w:rFonts w:ascii="Calibri" w:hAnsi="Calibri"/>
                <w:b/>
                <w:bCs/>
                <w:u w:val="single"/>
              </w:rPr>
            </w:pPr>
          </w:p>
          <w:p w14:paraId="1A1AC6DE" w14:textId="77777777" w:rsidR="000C5910" w:rsidRDefault="000C5910" w:rsidP="00F74992">
            <w:pPr>
              <w:widowControl w:val="0"/>
              <w:rPr>
                <w:rFonts w:ascii="Calibri" w:hAnsi="Calibri"/>
                <w:b/>
                <w:bCs/>
                <w:u w:val="single"/>
              </w:rPr>
            </w:pPr>
          </w:p>
          <w:p w14:paraId="4CD073E3" w14:textId="77777777" w:rsidR="000C5910" w:rsidRDefault="000C5910" w:rsidP="00F74992">
            <w:pPr>
              <w:widowControl w:val="0"/>
              <w:rPr>
                <w:rFonts w:ascii="Calibri" w:hAnsi="Calibri"/>
                <w:b/>
                <w:bCs/>
                <w:u w:val="single"/>
              </w:rPr>
            </w:pPr>
          </w:p>
          <w:p w14:paraId="74C66EEC" w14:textId="77777777" w:rsidR="000C5910" w:rsidRDefault="000C5910" w:rsidP="00F74992">
            <w:pPr>
              <w:widowControl w:val="0"/>
              <w:rPr>
                <w:rFonts w:ascii="Calibri" w:hAnsi="Calibri"/>
                <w:b/>
                <w:bCs/>
                <w:u w:val="single"/>
              </w:rPr>
            </w:pPr>
          </w:p>
          <w:p w14:paraId="6AAFAEA4" w14:textId="16270075" w:rsidR="000C5910" w:rsidRDefault="000C5910" w:rsidP="00F74992">
            <w:pPr>
              <w:widowControl w:val="0"/>
              <w:rPr>
                <w:rFonts w:ascii="Calibri" w:hAnsi="Calibri"/>
                <w:b/>
                <w:bCs/>
                <w:u w:val="single"/>
              </w:rPr>
            </w:pPr>
          </w:p>
          <w:p w14:paraId="714949D7" w14:textId="23A2A5EF" w:rsidR="000C5910" w:rsidRDefault="000C5910" w:rsidP="00F74992">
            <w:pPr>
              <w:widowControl w:val="0"/>
              <w:rPr>
                <w:rFonts w:ascii="Calibri" w:hAnsi="Calibri"/>
                <w:b/>
                <w:bCs/>
                <w:u w:val="single"/>
              </w:rPr>
            </w:pPr>
          </w:p>
          <w:p w14:paraId="31C479CC" w14:textId="598154E2" w:rsidR="000C5910" w:rsidRDefault="000C5910" w:rsidP="00F74992">
            <w:pPr>
              <w:widowControl w:val="0"/>
              <w:rPr>
                <w:rFonts w:ascii="Calibri" w:hAnsi="Calibri"/>
                <w:b/>
                <w:bCs/>
                <w:u w:val="single"/>
              </w:rPr>
            </w:pPr>
          </w:p>
          <w:p w14:paraId="51A250C5" w14:textId="5B017A45" w:rsidR="000C5910" w:rsidRDefault="000C5910" w:rsidP="00F74992">
            <w:pPr>
              <w:widowControl w:val="0"/>
              <w:rPr>
                <w:rFonts w:ascii="Calibri" w:hAnsi="Calibri"/>
                <w:b/>
                <w:bCs/>
                <w:u w:val="single"/>
              </w:rPr>
            </w:pPr>
          </w:p>
          <w:p w14:paraId="62BC87B3" w14:textId="75AEC7AC" w:rsidR="000C5910" w:rsidRDefault="000C5910" w:rsidP="00F74992">
            <w:pPr>
              <w:widowControl w:val="0"/>
              <w:rPr>
                <w:rFonts w:ascii="Calibri" w:hAnsi="Calibri"/>
                <w:b/>
                <w:bCs/>
                <w:u w:val="single"/>
              </w:rPr>
            </w:pPr>
          </w:p>
          <w:p w14:paraId="4D2F1608" w14:textId="226D172F" w:rsidR="000C5910" w:rsidRDefault="000C5910" w:rsidP="00F74992">
            <w:pPr>
              <w:widowControl w:val="0"/>
              <w:rPr>
                <w:rFonts w:ascii="Calibri" w:hAnsi="Calibri"/>
                <w:b/>
                <w:bCs/>
                <w:u w:val="single"/>
              </w:rPr>
            </w:pPr>
          </w:p>
          <w:p w14:paraId="4E1F3D97" w14:textId="1F8AA9B1" w:rsidR="000C5910" w:rsidRDefault="000C5910" w:rsidP="00F74992">
            <w:pPr>
              <w:widowControl w:val="0"/>
              <w:rPr>
                <w:rFonts w:ascii="Calibri" w:hAnsi="Calibri"/>
                <w:b/>
                <w:bCs/>
                <w:u w:val="single"/>
              </w:rPr>
            </w:pPr>
          </w:p>
          <w:p w14:paraId="259CAAFE" w14:textId="065894E3" w:rsidR="000C5910" w:rsidRDefault="000C5910" w:rsidP="00F74992">
            <w:pPr>
              <w:widowControl w:val="0"/>
              <w:rPr>
                <w:rFonts w:ascii="Calibri" w:hAnsi="Calibri"/>
                <w:b/>
                <w:bCs/>
                <w:u w:val="single"/>
              </w:rPr>
            </w:pPr>
          </w:p>
          <w:p w14:paraId="791E4283" w14:textId="1A3C8BCB" w:rsidR="000C5910" w:rsidRDefault="000C5910" w:rsidP="00F74992">
            <w:pPr>
              <w:widowControl w:val="0"/>
              <w:rPr>
                <w:rFonts w:ascii="Calibri" w:hAnsi="Calibri"/>
                <w:b/>
                <w:bCs/>
                <w:u w:val="single"/>
              </w:rPr>
            </w:pPr>
          </w:p>
          <w:p w14:paraId="4FD8CB13" w14:textId="5551A59B" w:rsidR="000C5910" w:rsidRDefault="000C5910" w:rsidP="00F74992">
            <w:pPr>
              <w:widowControl w:val="0"/>
              <w:rPr>
                <w:rFonts w:ascii="Calibri" w:hAnsi="Calibri"/>
                <w:b/>
                <w:bCs/>
                <w:u w:val="single"/>
              </w:rPr>
            </w:pPr>
            <w:r>
              <w:rPr>
                <w:rFonts w:ascii="Calibri" w:hAnsi="Calibri"/>
                <w:b/>
                <w:bCs/>
                <w:u w:val="single"/>
              </w:rPr>
              <w:t>7. How to create a transition</w:t>
            </w:r>
          </w:p>
          <w:p w14:paraId="3797E476" w14:textId="7A3DCF47" w:rsidR="000C5910" w:rsidRPr="000C5910" w:rsidRDefault="000C5910" w:rsidP="000C5910">
            <w:pPr>
              <w:pStyle w:val="ListParagraph"/>
              <w:widowControl w:val="0"/>
              <w:numPr>
                <w:ilvl w:val="0"/>
                <w:numId w:val="18"/>
              </w:numPr>
              <w:rPr>
                <w:rFonts w:ascii="Calibri" w:hAnsi="Calibri"/>
                <w:bCs/>
              </w:rPr>
            </w:pPr>
            <w:r w:rsidRPr="000C5910">
              <w:rPr>
                <w:rFonts w:ascii="Calibri" w:hAnsi="Calibri"/>
                <w:bCs/>
              </w:rPr>
              <w:t>Click ‘transitions’ on the tab above the presentation. A drop down bar will appear on the right hand side of the screen.</w:t>
            </w:r>
          </w:p>
          <w:p w14:paraId="3045D280" w14:textId="0948C6DF" w:rsidR="000C5910" w:rsidRPr="000C5910" w:rsidRDefault="000C5910" w:rsidP="000C5910">
            <w:pPr>
              <w:pStyle w:val="ListParagraph"/>
              <w:widowControl w:val="0"/>
              <w:numPr>
                <w:ilvl w:val="0"/>
                <w:numId w:val="18"/>
              </w:numPr>
              <w:rPr>
                <w:rFonts w:ascii="Calibri" w:hAnsi="Calibri"/>
                <w:bCs/>
              </w:rPr>
            </w:pPr>
            <w:r>
              <w:rPr>
                <w:noProof/>
                <w:lang w:val="en-US"/>
              </w:rPr>
              <w:drawing>
                <wp:anchor distT="0" distB="0" distL="114300" distR="114300" simplePos="0" relativeHeight="251671552" behindDoc="0" locked="0" layoutInCell="1" allowOverlap="1" wp14:anchorId="14D7D546" wp14:editId="11D17BEF">
                  <wp:simplePos x="0" y="0"/>
                  <wp:positionH relativeFrom="column">
                    <wp:posOffset>2540</wp:posOffset>
                  </wp:positionH>
                  <wp:positionV relativeFrom="paragraph">
                    <wp:posOffset>648970</wp:posOffset>
                  </wp:positionV>
                  <wp:extent cx="2922905"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6373" b="6142"/>
                          <a:stretch/>
                        </pic:blipFill>
                        <pic:spPr bwMode="auto">
                          <a:xfrm>
                            <a:off x="0" y="0"/>
                            <a:ext cx="292290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910">
              <w:rPr>
                <w:rFonts w:ascii="Calibri" w:hAnsi="Calibri"/>
                <w:bCs/>
              </w:rPr>
              <w:t>You can choose to create slide transitions or object animations to move the objects on the screen.</w:t>
            </w:r>
          </w:p>
          <w:p w14:paraId="1AFC6F10" w14:textId="768C8187" w:rsidR="000C5910" w:rsidRDefault="002235E7" w:rsidP="00F74992">
            <w:pPr>
              <w:widowControl w:val="0"/>
              <w:rPr>
                <w:rFonts w:ascii="Calibri" w:hAnsi="Calibri"/>
                <w:b/>
                <w:bCs/>
                <w:u w:val="single"/>
              </w:rPr>
            </w:pPr>
            <w:r>
              <w:rPr>
                <w:rFonts w:ascii="Calibri" w:hAnsi="Calibri"/>
                <w:b/>
                <w:bCs/>
                <w:noProof/>
                <w:u w:val="single"/>
                <w:lang w:val="en-US"/>
              </w:rPr>
              <mc:AlternateContent>
                <mc:Choice Requires="wps">
                  <w:drawing>
                    <wp:anchor distT="0" distB="0" distL="114300" distR="114300" simplePos="0" relativeHeight="251672576" behindDoc="0" locked="0" layoutInCell="1" allowOverlap="1" wp14:anchorId="17EBCD67" wp14:editId="3351DEA0">
                      <wp:simplePos x="0" y="0"/>
                      <wp:positionH relativeFrom="column">
                        <wp:posOffset>-64135</wp:posOffset>
                      </wp:positionH>
                      <wp:positionV relativeFrom="paragraph">
                        <wp:posOffset>1699895</wp:posOffset>
                      </wp:positionV>
                      <wp:extent cx="311467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311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407A8" id="Straight Connector 1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33.85pt" to="240.2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RIwAEAAMMDAAAOAAAAZHJzL2Uyb0RvYy54bWysU01v1DAQvSP1P1i+s0kKFBRttoetygXB&#10;ihburjPeWPhLY7PJ/nvGzm6oCpUqxMXKeOa9mfc8WV9P1rADYNTedbxZ1ZyBk77Xbt/xb/e3rz9w&#10;FpNwvTDeQcePEPn15uLVegwtXPrBmx6QEYmL7Rg6PqQU2qqKcgAr4soHcJRUHq1IFOK+6lGMxG5N&#10;dVnXV9XosQ/oJcRItzdzkm8Kv1Ig0xelIiRmOk6zpXJiOR/yWW3Wot2jCIOWpzHEP0xhhXbUdKG6&#10;EUmwn6j/oLJaoo9epZX0tvJKaQlFA6lp6idq7gYRoGghc2JYbIr/j1Z+PuyQ6Z7eruHMCUtvdJdQ&#10;6P2Q2NY7Rw56ZJQkp8YQWwJs3Q5PUQw7zLInhZYpo8N3IipGkDQ2FZ+Pi88wJSbp8k3TvL16/44z&#10;ec5VM0WmChjTR/CW5Y+OG+2yBaIVh08xUVsqPZdQkEeahyhf6WggFxv3FRTJombzOGWhYGuQHQSt&#10;Qv+jCCKuUpkhShuzgOrS8lnQqTbDoCzZS4FLdenoXVqAVjuPf+uapvOoaq4/q561ZtkPvj+WJyl2&#10;0KYUl05bnVfxcVzgv/+9zS8AAAD//wMAUEsDBBQABgAIAAAAIQC6GhCc3wAAAAsBAAAPAAAAZHJz&#10;L2Rvd25yZXYueG1sTI9BTsMwEEX3SNzBGiQ2VeskKkkU4lSoEhtYAIUDOPGQRNjjELupe3uMhESX&#10;M/P05/16F4xmC85utCQg3STAkDqrRuoFfLw/rktgzktSUltCAWd0sGuur2pZKXuiN1wOvmcxhFwl&#10;BQzeTxXnrhvQSLexE1K8fdrZSB/HuedqlqcYbjTPkiTnRo4UPwxywv2A3dfhaAQ8vbyuzlnIV9/F&#10;XbsPS6nDs9NC3N6Eh3tgHoP/h+FXP6pDE51aeyTlmBawTpM0ogKyvCiARWJbJltg7d+GNzW/7ND8&#10;AAAA//8DAFBLAQItABQABgAIAAAAIQC2gziS/gAAAOEBAAATAAAAAAAAAAAAAAAAAAAAAABbQ29u&#10;dGVudF9UeXBlc10ueG1sUEsBAi0AFAAGAAgAAAAhADj9If/WAAAAlAEAAAsAAAAAAAAAAAAAAAAA&#10;LwEAAF9yZWxzLy5yZWxzUEsBAi0AFAAGAAgAAAAhABJ49EjAAQAAwwMAAA4AAAAAAAAAAAAAAAAA&#10;LgIAAGRycy9lMm9Eb2MueG1sUEsBAi0AFAAGAAgAAAAhALoaEJzfAAAACwEAAA8AAAAAAAAAAAAA&#10;AAAAGgQAAGRycy9kb3ducmV2LnhtbFBLBQYAAAAABAAEAPMAAAAmBQAAAAA=&#10;" strokecolor="black [3040]"/>
                  </w:pict>
                </mc:Fallback>
              </mc:AlternateContent>
            </w:r>
          </w:p>
          <w:p w14:paraId="1094D4D6" w14:textId="6FE12404" w:rsidR="000C5910" w:rsidRDefault="002235E7" w:rsidP="00F74992">
            <w:pPr>
              <w:widowControl w:val="0"/>
              <w:rPr>
                <w:rFonts w:ascii="Calibri" w:hAnsi="Calibri"/>
                <w:b/>
                <w:bCs/>
                <w:u w:val="single"/>
              </w:rPr>
            </w:pPr>
            <w:r>
              <w:rPr>
                <w:rFonts w:ascii="Calibri" w:hAnsi="Calibri"/>
                <w:b/>
                <w:bCs/>
                <w:u w:val="single"/>
              </w:rPr>
              <w:t>8. How to save your Google Slides Presentation</w:t>
            </w:r>
          </w:p>
          <w:p w14:paraId="3E71FDFD" w14:textId="5EDB55AC" w:rsidR="000C5910" w:rsidRDefault="002235E7" w:rsidP="002235E7">
            <w:pPr>
              <w:pStyle w:val="ListParagraph"/>
              <w:widowControl w:val="0"/>
              <w:numPr>
                <w:ilvl w:val="0"/>
                <w:numId w:val="19"/>
              </w:numPr>
              <w:rPr>
                <w:rFonts w:ascii="Calibri" w:hAnsi="Calibri"/>
                <w:bCs/>
              </w:rPr>
            </w:pPr>
            <w:r w:rsidRPr="002235E7">
              <w:rPr>
                <w:rFonts w:ascii="Calibri" w:hAnsi="Calibri"/>
                <w:bCs/>
              </w:rPr>
              <w:t>A Google Slides presentation must be downloaded into Microsoft PowerPoint if wanting to save onto a desktop/laptop. Otherwise the presentation will save to the gmail account.</w:t>
            </w:r>
          </w:p>
          <w:p w14:paraId="6FB753AD" w14:textId="140E2A55" w:rsidR="002235E7" w:rsidRPr="002235E7" w:rsidRDefault="002235E7" w:rsidP="002235E7">
            <w:pPr>
              <w:pStyle w:val="ListParagraph"/>
              <w:widowControl w:val="0"/>
              <w:numPr>
                <w:ilvl w:val="0"/>
                <w:numId w:val="19"/>
              </w:numPr>
              <w:rPr>
                <w:rFonts w:ascii="Calibri" w:hAnsi="Calibri"/>
                <w:bCs/>
              </w:rPr>
            </w:pPr>
            <w:r>
              <w:rPr>
                <w:rFonts w:ascii="Calibri" w:hAnsi="Calibri"/>
                <w:bCs/>
              </w:rPr>
              <w:t>Click ‘file’, ‘download’ and ‘Microsoft PowerPoint’. This will download the presentation into Microsoft and open the program up. Here you can save it via Microsoft PowerPoint onto the desktop.</w:t>
            </w:r>
          </w:p>
          <w:p w14:paraId="6FDC3DC2" w14:textId="0A619617" w:rsidR="00F74992" w:rsidRPr="002235E7" w:rsidRDefault="002235E7" w:rsidP="000C5910">
            <w:pPr>
              <w:widowControl w:val="0"/>
              <w:rPr>
                <w:rFonts w:ascii="Calibri" w:hAnsi="Calibri"/>
                <w:b/>
                <w:bCs/>
                <w:u w:val="single"/>
              </w:rPr>
            </w:pPr>
            <w:r>
              <w:rPr>
                <w:noProof/>
                <w:lang w:val="en-US"/>
              </w:rPr>
              <w:drawing>
                <wp:inline distT="0" distB="0" distL="0" distR="0" wp14:anchorId="23A6A166" wp14:editId="18D372C7">
                  <wp:extent cx="2733675" cy="214893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794" r="39062" b="9038"/>
                          <a:stretch/>
                        </pic:blipFill>
                        <pic:spPr bwMode="auto">
                          <a:xfrm>
                            <a:off x="0" y="0"/>
                            <a:ext cx="2741024" cy="2154709"/>
                          </a:xfrm>
                          <a:prstGeom prst="rect">
                            <a:avLst/>
                          </a:prstGeom>
                          <a:ln>
                            <a:noFill/>
                          </a:ln>
                          <a:extLst>
                            <a:ext uri="{53640926-AAD7-44D8-BBD7-CCE9431645EC}">
                              <a14:shadowObscured xmlns:a14="http://schemas.microsoft.com/office/drawing/2010/main"/>
                            </a:ext>
                          </a:extLst>
                        </pic:spPr>
                      </pic:pic>
                    </a:graphicData>
                  </a:graphic>
                </wp:inline>
              </w:drawing>
            </w:r>
          </w:p>
        </w:tc>
      </w:tr>
      <w:tr w:rsidR="00A24FAE" w14:paraId="0E630235" w14:textId="77777777" w:rsidTr="00441051">
        <w:trPr>
          <w:trHeight w:val="2312"/>
        </w:trPr>
        <w:tc>
          <w:tcPr>
            <w:tcW w:w="5943" w:type="dxa"/>
          </w:tcPr>
          <w:p w14:paraId="6D51AA41" w14:textId="5A76A835" w:rsidR="00441051" w:rsidRPr="000C5910" w:rsidRDefault="00441051" w:rsidP="000C5910">
            <w:pPr>
              <w:pStyle w:val="ListParagraph"/>
              <w:widowControl w:val="0"/>
              <w:numPr>
                <w:ilvl w:val="1"/>
                <w:numId w:val="10"/>
              </w:numPr>
              <w:jc w:val="both"/>
              <w:rPr>
                <w:rFonts w:ascii="Calibri Light" w:hAnsi="Calibri Light"/>
                <w:b/>
                <w:bCs/>
                <w:u w:val="single"/>
              </w:rPr>
            </w:pPr>
            <w:r w:rsidRPr="000C5910">
              <w:rPr>
                <w:rFonts w:ascii="Calibri Light" w:hAnsi="Calibri Light"/>
                <w:b/>
                <w:bCs/>
                <w:u w:val="single"/>
              </w:rPr>
              <w:t>Tips for making effective presentations:</w:t>
            </w:r>
          </w:p>
          <w:p w14:paraId="70FD7C71" w14:textId="77777777" w:rsidR="00441051" w:rsidRPr="00A24FAE" w:rsidRDefault="00441051" w:rsidP="00441051">
            <w:pPr>
              <w:pStyle w:val="ListParagraph"/>
              <w:widowControl w:val="0"/>
              <w:numPr>
                <w:ilvl w:val="0"/>
                <w:numId w:val="11"/>
              </w:numPr>
              <w:rPr>
                <w:rFonts w:ascii="Calibri Light" w:hAnsi="Calibri Light"/>
                <w:b/>
                <w:bCs/>
                <w:u w:val="single"/>
              </w:rPr>
            </w:pPr>
            <w:r>
              <w:t xml:space="preserve">Plan carefully—have an idea of exactly what you want to include before you begin creating. </w:t>
            </w:r>
          </w:p>
          <w:p w14:paraId="479BEC91" w14:textId="77777777" w:rsidR="00441051" w:rsidRPr="00A24FAE" w:rsidRDefault="00441051" w:rsidP="00441051">
            <w:pPr>
              <w:pStyle w:val="ListParagraph"/>
              <w:widowControl w:val="0"/>
              <w:numPr>
                <w:ilvl w:val="0"/>
                <w:numId w:val="11"/>
              </w:numPr>
              <w:rPr>
                <w:rFonts w:ascii="Calibri Light" w:hAnsi="Calibri Light"/>
                <w:b/>
                <w:bCs/>
                <w:u w:val="single"/>
              </w:rPr>
            </w:pPr>
            <w:r>
              <w:t xml:space="preserve">Do your research—presentations are made to be seen by other people, you will therefore want to ensure you have all your facts correct. </w:t>
            </w:r>
          </w:p>
          <w:p w14:paraId="6EBE3759" w14:textId="77777777" w:rsidR="00441051" w:rsidRPr="000C5910" w:rsidRDefault="00441051" w:rsidP="00441051">
            <w:pPr>
              <w:pStyle w:val="ListParagraph"/>
              <w:widowControl w:val="0"/>
              <w:numPr>
                <w:ilvl w:val="0"/>
                <w:numId w:val="11"/>
              </w:numPr>
              <w:rPr>
                <w:rFonts w:ascii="Calibri Light" w:hAnsi="Calibri Light"/>
                <w:b/>
                <w:bCs/>
                <w:u w:val="single"/>
              </w:rPr>
            </w:pPr>
            <w:r>
              <w:t xml:space="preserve">Know your audience—consider your target audience carefully and try to ensure the content is appropriate. </w:t>
            </w:r>
          </w:p>
          <w:p w14:paraId="3BAE6B14" w14:textId="77777777" w:rsidR="000C5910" w:rsidRDefault="000C5910" w:rsidP="000C5910">
            <w:pPr>
              <w:widowControl w:val="0"/>
              <w:rPr>
                <w:rFonts w:ascii="Calibri Light" w:hAnsi="Calibri Light"/>
                <w:b/>
                <w:bCs/>
                <w:u w:val="single"/>
              </w:rPr>
            </w:pPr>
          </w:p>
          <w:p w14:paraId="3ED7628B" w14:textId="77777777" w:rsidR="000C5910" w:rsidRDefault="000C5910" w:rsidP="000C5910">
            <w:pPr>
              <w:widowControl w:val="0"/>
              <w:rPr>
                <w:rFonts w:ascii="Calibri Light" w:hAnsi="Calibri Light"/>
                <w:b/>
                <w:bCs/>
                <w:u w:val="single"/>
              </w:rPr>
            </w:pPr>
          </w:p>
          <w:p w14:paraId="6DB147A5" w14:textId="77777777" w:rsidR="000C5910" w:rsidRDefault="000C5910" w:rsidP="000C5910">
            <w:pPr>
              <w:widowControl w:val="0"/>
              <w:rPr>
                <w:rFonts w:ascii="Calibri Light" w:hAnsi="Calibri Light"/>
                <w:b/>
                <w:bCs/>
                <w:u w:val="single"/>
              </w:rPr>
            </w:pPr>
          </w:p>
          <w:p w14:paraId="0B71D49B" w14:textId="77777777" w:rsidR="000C5910" w:rsidRDefault="000C5910" w:rsidP="000C5910">
            <w:pPr>
              <w:widowControl w:val="0"/>
              <w:rPr>
                <w:rFonts w:ascii="Calibri Light" w:hAnsi="Calibri Light"/>
                <w:b/>
                <w:bCs/>
                <w:u w:val="single"/>
              </w:rPr>
            </w:pPr>
          </w:p>
          <w:p w14:paraId="0F88EBAC" w14:textId="192307F3" w:rsidR="000C5910" w:rsidRDefault="000C5910" w:rsidP="000C5910">
            <w:pPr>
              <w:widowControl w:val="0"/>
              <w:rPr>
                <w:rFonts w:ascii="Calibri Light" w:hAnsi="Calibri Light"/>
                <w:b/>
                <w:bCs/>
                <w:u w:val="single"/>
              </w:rPr>
            </w:pPr>
          </w:p>
          <w:p w14:paraId="13341742" w14:textId="77777777" w:rsidR="000C5910" w:rsidRDefault="000C5910" w:rsidP="000C5910">
            <w:pPr>
              <w:widowControl w:val="0"/>
              <w:rPr>
                <w:rFonts w:ascii="Calibri" w:hAnsi="Calibri"/>
                <w:b/>
                <w:bCs/>
                <w:u w:val="single"/>
              </w:rPr>
            </w:pPr>
            <w:r>
              <w:rPr>
                <w:rFonts w:ascii="Calibri" w:hAnsi="Calibri"/>
                <w:b/>
                <w:bCs/>
                <w:u w:val="single"/>
              </w:rPr>
              <w:t>5. How to create a presentation on Google Slides</w:t>
            </w:r>
          </w:p>
          <w:p w14:paraId="024CF366" w14:textId="2AB0ECFC" w:rsidR="000C5910" w:rsidRDefault="000C5910" w:rsidP="000C5910">
            <w:pPr>
              <w:pStyle w:val="ListParagraph"/>
              <w:widowControl w:val="0"/>
              <w:numPr>
                <w:ilvl w:val="0"/>
                <w:numId w:val="13"/>
              </w:numPr>
              <w:rPr>
                <w:rFonts w:ascii="Calibri" w:hAnsi="Calibri"/>
                <w:bCs/>
              </w:rPr>
            </w:pPr>
            <w:r>
              <w:rPr>
                <w:rFonts w:ascii="Calibri" w:hAnsi="Calibri"/>
                <w:bCs/>
              </w:rPr>
              <w:t xml:space="preserve">On the right hand side, a drop down bar of ‘themes’ appears when opening the blank template. Here a colour/font theme can be chosen. </w:t>
            </w:r>
          </w:p>
          <w:p w14:paraId="6080362B" w14:textId="46BA4A5C" w:rsidR="00BB77D9" w:rsidRDefault="00BB77D9" w:rsidP="00BB77D9">
            <w:pPr>
              <w:widowControl w:val="0"/>
              <w:rPr>
                <w:rFonts w:ascii="Calibri" w:hAnsi="Calibri"/>
                <w:bCs/>
              </w:rPr>
            </w:pPr>
            <w:r>
              <w:rPr>
                <w:noProof/>
                <w:lang w:val="en-US"/>
              </w:rPr>
              <w:drawing>
                <wp:anchor distT="0" distB="0" distL="114300" distR="114300" simplePos="0" relativeHeight="251670528" behindDoc="0" locked="0" layoutInCell="1" allowOverlap="1" wp14:anchorId="5995CC01" wp14:editId="382C3448">
                  <wp:simplePos x="0" y="0"/>
                  <wp:positionH relativeFrom="column">
                    <wp:posOffset>12065</wp:posOffset>
                  </wp:positionH>
                  <wp:positionV relativeFrom="paragraph">
                    <wp:posOffset>50165</wp:posOffset>
                  </wp:positionV>
                  <wp:extent cx="2922905" cy="1485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5794" b="3824"/>
                          <a:stretch/>
                        </pic:blipFill>
                        <pic:spPr bwMode="auto">
                          <a:xfrm>
                            <a:off x="0" y="0"/>
                            <a:ext cx="292290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595BF" w14:textId="06724F5D" w:rsidR="00BB77D9" w:rsidRPr="00BB77D9" w:rsidRDefault="00BB77D9" w:rsidP="00BB77D9">
            <w:pPr>
              <w:widowControl w:val="0"/>
              <w:rPr>
                <w:rFonts w:ascii="Calibri" w:hAnsi="Calibri"/>
                <w:bCs/>
              </w:rPr>
            </w:pPr>
          </w:p>
          <w:p w14:paraId="0D21E84F" w14:textId="230F509B" w:rsidR="00BB77D9" w:rsidRDefault="00BB77D9" w:rsidP="00BB77D9">
            <w:pPr>
              <w:widowControl w:val="0"/>
              <w:rPr>
                <w:rFonts w:ascii="Calibri" w:hAnsi="Calibri"/>
                <w:bCs/>
              </w:rPr>
            </w:pPr>
          </w:p>
          <w:p w14:paraId="1D941CF6" w14:textId="5627BAE5" w:rsidR="00BB77D9" w:rsidRDefault="00BB77D9" w:rsidP="00BB77D9">
            <w:pPr>
              <w:widowControl w:val="0"/>
              <w:rPr>
                <w:rFonts w:ascii="Calibri" w:hAnsi="Calibri"/>
                <w:bCs/>
              </w:rPr>
            </w:pPr>
          </w:p>
          <w:p w14:paraId="4D39BF81" w14:textId="3B748950" w:rsidR="00BB77D9" w:rsidRDefault="00BB77D9" w:rsidP="00BB77D9">
            <w:pPr>
              <w:widowControl w:val="0"/>
              <w:rPr>
                <w:rFonts w:ascii="Calibri" w:hAnsi="Calibri"/>
                <w:bCs/>
              </w:rPr>
            </w:pPr>
          </w:p>
          <w:p w14:paraId="00C4868D" w14:textId="0E6A8373" w:rsidR="00BB77D9" w:rsidRDefault="00BB77D9" w:rsidP="00BB77D9">
            <w:pPr>
              <w:widowControl w:val="0"/>
              <w:rPr>
                <w:rFonts w:ascii="Calibri" w:hAnsi="Calibri"/>
                <w:bCs/>
              </w:rPr>
            </w:pPr>
          </w:p>
          <w:p w14:paraId="27419D69" w14:textId="1B4080D4" w:rsidR="00BB77D9" w:rsidRDefault="00BB77D9" w:rsidP="00BB77D9">
            <w:pPr>
              <w:widowControl w:val="0"/>
              <w:rPr>
                <w:rFonts w:ascii="Calibri" w:hAnsi="Calibri"/>
                <w:bCs/>
              </w:rPr>
            </w:pPr>
          </w:p>
          <w:p w14:paraId="149AFF46" w14:textId="193FEFBE" w:rsidR="00BB77D9" w:rsidRDefault="00BB77D9" w:rsidP="00BB77D9">
            <w:pPr>
              <w:widowControl w:val="0"/>
              <w:rPr>
                <w:rFonts w:ascii="Calibri" w:hAnsi="Calibri"/>
                <w:bCs/>
              </w:rPr>
            </w:pPr>
          </w:p>
          <w:p w14:paraId="44DD1CE9" w14:textId="71AAE069" w:rsidR="00BB77D9" w:rsidRDefault="00BB77D9" w:rsidP="00BB77D9">
            <w:pPr>
              <w:widowControl w:val="0"/>
              <w:rPr>
                <w:rFonts w:ascii="Calibri" w:hAnsi="Calibri"/>
                <w:bCs/>
              </w:rPr>
            </w:pPr>
          </w:p>
          <w:p w14:paraId="79E71369" w14:textId="77777777" w:rsidR="00BB77D9" w:rsidRDefault="00BB77D9" w:rsidP="00BB77D9">
            <w:pPr>
              <w:pStyle w:val="ListParagraph"/>
              <w:widowControl w:val="0"/>
              <w:rPr>
                <w:rFonts w:ascii="Calibri" w:hAnsi="Calibri"/>
                <w:bCs/>
              </w:rPr>
            </w:pPr>
            <w:bookmarkStart w:id="0" w:name="_GoBack"/>
            <w:bookmarkEnd w:id="0"/>
          </w:p>
          <w:p w14:paraId="5D223A17" w14:textId="71B9A475" w:rsidR="000C5910" w:rsidRPr="00BB77D9" w:rsidRDefault="000C5910" w:rsidP="00BB77D9">
            <w:pPr>
              <w:pStyle w:val="ListParagraph"/>
              <w:widowControl w:val="0"/>
              <w:numPr>
                <w:ilvl w:val="0"/>
                <w:numId w:val="13"/>
              </w:numPr>
              <w:rPr>
                <w:rFonts w:ascii="Calibri" w:hAnsi="Calibri"/>
                <w:bCs/>
              </w:rPr>
            </w:pPr>
            <w:r w:rsidRPr="00BB77D9">
              <w:rPr>
                <w:rFonts w:ascii="Calibri" w:hAnsi="Calibri"/>
                <w:bCs/>
              </w:rPr>
              <w:t>To create a new slide, right click on the mouse to bring up a selection of options. Choose the option ‘new slide’. This action can be repeated for as many slides needed.</w:t>
            </w:r>
          </w:p>
          <w:p w14:paraId="051B5A61" w14:textId="77777777" w:rsidR="000C5910" w:rsidRDefault="000C5910" w:rsidP="000C5910">
            <w:pPr>
              <w:widowControl w:val="0"/>
              <w:rPr>
                <w:rFonts w:ascii="Calibri" w:hAnsi="Calibri"/>
                <w:bCs/>
              </w:rPr>
            </w:pPr>
            <w:r>
              <w:rPr>
                <w:noProof/>
                <w:lang w:val="en-US"/>
              </w:rPr>
              <w:drawing>
                <wp:inline distT="0" distB="0" distL="0" distR="0" wp14:anchorId="004B99F4" wp14:editId="6F5DD358">
                  <wp:extent cx="2922905" cy="1476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35" b="5562"/>
                          <a:stretch/>
                        </pic:blipFill>
                        <pic:spPr bwMode="auto">
                          <a:xfrm>
                            <a:off x="0" y="0"/>
                            <a:ext cx="2922905" cy="1476375"/>
                          </a:xfrm>
                          <a:prstGeom prst="rect">
                            <a:avLst/>
                          </a:prstGeom>
                          <a:ln>
                            <a:noFill/>
                          </a:ln>
                          <a:extLst>
                            <a:ext uri="{53640926-AAD7-44D8-BBD7-CCE9431645EC}">
                              <a14:shadowObscured xmlns:a14="http://schemas.microsoft.com/office/drawing/2010/main"/>
                            </a:ext>
                          </a:extLst>
                        </pic:spPr>
                      </pic:pic>
                    </a:graphicData>
                  </a:graphic>
                </wp:inline>
              </w:drawing>
            </w:r>
          </w:p>
          <w:p w14:paraId="0566F370" w14:textId="3F7A2F06" w:rsidR="000C5910" w:rsidRDefault="000C5910" w:rsidP="000C5910">
            <w:pPr>
              <w:pStyle w:val="ListParagraph"/>
              <w:widowControl w:val="0"/>
              <w:numPr>
                <w:ilvl w:val="0"/>
                <w:numId w:val="14"/>
              </w:numPr>
              <w:rPr>
                <w:rFonts w:ascii="Calibri" w:hAnsi="Calibri"/>
                <w:bCs/>
              </w:rPr>
            </w:pPr>
            <w:r>
              <w:rPr>
                <w:rFonts w:ascii="Calibri" w:hAnsi="Calibri"/>
                <w:bCs/>
              </w:rPr>
              <w:t xml:space="preserve">Fonts can be changed by clicking on the font drop down box. Some fonts allow a </w:t>
            </w:r>
            <w:r w:rsidR="00F15279">
              <w:rPr>
                <w:rFonts w:ascii="Calibri" w:hAnsi="Calibri"/>
                <w:bCs/>
              </w:rPr>
              <w:t>certain</w:t>
            </w:r>
            <w:r>
              <w:rPr>
                <w:rFonts w:ascii="Calibri" w:hAnsi="Calibri"/>
                <w:bCs/>
              </w:rPr>
              <w:t xml:space="preserve"> thickness to be chosen, such as ‘light’, ‘normal’ and ‘bold’.</w:t>
            </w:r>
          </w:p>
          <w:p w14:paraId="5AB0AB42" w14:textId="51E1C5D3" w:rsidR="000C5910" w:rsidRPr="000C5910" w:rsidRDefault="000C5910" w:rsidP="000C5910">
            <w:pPr>
              <w:widowControl w:val="0"/>
              <w:rPr>
                <w:rFonts w:ascii="Calibri Light" w:hAnsi="Calibri Light"/>
                <w:b/>
                <w:bCs/>
                <w:u w:val="single"/>
              </w:rPr>
            </w:pPr>
            <w:r>
              <w:rPr>
                <w:noProof/>
                <w:lang w:val="en-US"/>
              </w:rPr>
              <w:drawing>
                <wp:inline distT="0" distB="0" distL="0" distR="0" wp14:anchorId="5D6F2178" wp14:editId="0B63CF11">
                  <wp:extent cx="2922905" cy="1457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794" b="5562"/>
                          <a:stretch/>
                        </pic:blipFill>
                        <pic:spPr bwMode="auto">
                          <a:xfrm>
                            <a:off x="0" y="0"/>
                            <a:ext cx="2922905" cy="145732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Merge/>
          </w:tcPr>
          <w:p w14:paraId="46A6F71E" w14:textId="77777777" w:rsidR="00A24FAE" w:rsidRPr="00EF3821" w:rsidRDefault="00A24FAE" w:rsidP="00EF3821">
            <w:pPr>
              <w:widowControl w:val="0"/>
              <w:rPr>
                <w:rFonts w:ascii="Calibri" w:hAnsi="Calibri"/>
                <w:b/>
                <w:bCs/>
                <w:u w:val="single"/>
              </w:rPr>
            </w:pPr>
          </w:p>
        </w:tc>
      </w:tr>
      <w:tr w:rsidR="008C6297" w14:paraId="7C21F60D" w14:textId="77777777" w:rsidTr="00B96A3F">
        <w:trPr>
          <w:trHeight w:val="1374"/>
        </w:trPr>
        <w:tc>
          <w:tcPr>
            <w:tcW w:w="5943" w:type="dxa"/>
          </w:tcPr>
          <w:p w14:paraId="1A918B38" w14:textId="5C39C574" w:rsidR="008C6297" w:rsidRPr="000C5910" w:rsidRDefault="008C6297" w:rsidP="008C6297">
            <w:pPr>
              <w:widowControl w:val="0"/>
              <w:rPr>
                <w:b/>
                <w:u w:val="single"/>
              </w:rPr>
            </w:pPr>
            <w:r w:rsidRPr="000C5910">
              <w:rPr>
                <w:b/>
                <w:u w:val="single"/>
              </w:rPr>
              <w:t>6. How to edit the layout</w:t>
            </w:r>
          </w:p>
          <w:p w14:paraId="707B019B" w14:textId="35E94EA9" w:rsidR="008C6297" w:rsidRDefault="008C6297" w:rsidP="008C6297">
            <w:pPr>
              <w:pStyle w:val="ListParagraph"/>
              <w:widowControl w:val="0"/>
              <w:numPr>
                <w:ilvl w:val="0"/>
                <w:numId w:val="15"/>
              </w:numPr>
            </w:pPr>
            <w:r>
              <w:t>The layout of the slide can be edited by clicking on the ‘layout tab’. A variety of layout templates are available to change the positioning of the text boxes and images.</w:t>
            </w:r>
          </w:p>
          <w:p w14:paraId="2646EDF1" w14:textId="6F119168" w:rsidR="008C6297" w:rsidRDefault="008C6297" w:rsidP="008C6297">
            <w:pPr>
              <w:widowControl w:val="0"/>
            </w:pPr>
            <w:r>
              <w:rPr>
                <w:noProof/>
                <w:lang w:val="en-US"/>
              </w:rPr>
              <w:drawing>
                <wp:inline distT="0" distB="0" distL="0" distR="0" wp14:anchorId="1004386C" wp14:editId="79D535B3">
                  <wp:extent cx="3636645" cy="1828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054" b="4532"/>
                          <a:stretch/>
                        </pic:blipFill>
                        <pic:spPr bwMode="auto">
                          <a:xfrm>
                            <a:off x="0" y="0"/>
                            <a:ext cx="3650253" cy="183564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088AEFBE" w14:textId="2DCB87F9" w:rsidR="008C6297" w:rsidRDefault="002235E7" w:rsidP="008C6297">
            <w:pPr>
              <w:widowControl w:val="0"/>
              <w:rPr>
                <w:b/>
                <w:bCs/>
                <w:u w:val="single"/>
              </w:rPr>
            </w:pPr>
            <w:r>
              <w:rPr>
                <w:b/>
                <w:bCs/>
              </w:rPr>
              <w:t>9</w:t>
            </w:r>
            <w:r w:rsidR="008C6297">
              <w:rPr>
                <w:b/>
                <w:bCs/>
              </w:rPr>
              <w:t xml:space="preserve">. </w:t>
            </w:r>
            <w:r w:rsidR="008C6297">
              <w:rPr>
                <w:b/>
                <w:bCs/>
                <w:u w:val="single"/>
              </w:rPr>
              <w:t>Self and peer assessment:</w:t>
            </w:r>
          </w:p>
          <w:p w14:paraId="551C1394" w14:textId="77777777" w:rsidR="008C6297" w:rsidRPr="00F74992" w:rsidRDefault="008C6297" w:rsidP="008C6297">
            <w:pPr>
              <w:pStyle w:val="ListParagraph"/>
              <w:widowControl w:val="0"/>
              <w:numPr>
                <w:ilvl w:val="0"/>
                <w:numId w:val="1"/>
              </w:numPr>
              <w:rPr>
                <w:b/>
                <w:bCs/>
                <w:u w:val="single"/>
              </w:rPr>
            </w:pPr>
            <w:r>
              <w:t xml:space="preserve">Self and peer assessment are one of the best tools you can use to help you evaluate your presentation. </w:t>
            </w:r>
          </w:p>
          <w:p w14:paraId="31280084" w14:textId="77777777" w:rsidR="008C6297" w:rsidRPr="000B1E51" w:rsidRDefault="008C6297" w:rsidP="008C6297">
            <w:pPr>
              <w:pStyle w:val="ListParagraph"/>
              <w:widowControl w:val="0"/>
              <w:numPr>
                <w:ilvl w:val="0"/>
                <w:numId w:val="1"/>
              </w:numPr>
              <w:rPr>
                <w:sz w:val="20"/>
                <w:szCs w:val="20"/>
              </w:rPr>
            </w:pPr>
            <w:r>
              <w:t>It is always worth going back to evaluate the effectiveness of your work, whether that is checking your facts are accurate, ensuring there isn’t too much information to read or making sure you have used transitions effectively.</w:t>
            </w:r>
          </w:p>
          <w:p w14:paraId="0A230275" w14:textId="3121CD60" w:rsidR="008C6297" w:rsidRDefault="008C6297" w:rsidP="008C6297">
            <w:pPr>
              <w:widowControl w:val="0"/>
              <w:rPr>
                <w:b/>
                <w:bCs/>
              </w:rPr>
            </w:pPr>
          </w:p>
        </w:tc>
      </w:tr>
    </w:tbl>
    <w:p w14:paraId="7929C9A5" w14:textId="77777777" w:rsidR="00422028" w:rsidRPr="00422028" w:rsidRDefault="00334CE6" w:rsidP="00334CE6">
      <w:pPr>
        <w:tabs>
          <w:tab w:val="left" w:pos="7669"/>
        </w:tabs>
      </w:pPr>
      <w:r>
        <w:tab/>
      </w:r>
    </w:p>
    <w:sectPr w:rsidR="00422028" w:rsidRPr="00422028" w:rsidSect="000828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FD4D4" w14:textId="77777777" w:rsidR="00BB0DEF" w:rsidRDefault="00BB0DEF" w:rsidP="000720EE">
      <w:pPr>
        <w:spacing w:after="0" w:line="240" w:lineRule="auto"/>
      </w:pPr>
      <w:r>
        <w:separator/>
      </w:r>
    </w:p>
  </w:endnote>
  <w:endnote w:type="continuationSeparator" w:id="0">
    <w:p w14:paraId="2D4F0A39" w14:textId="77777777" w:rsidR="00BB0DEF" w:rsidRDefault="00BB0DEF" w:rsidP="0007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40232" w14:textId="77777777" w:rsidR="00BB0DEF" w:rsidRDefault="00BB0DEF" w:rsidP="000720EE">
      <w:pPr>
        <w:spacing w:after="0" w:line="240" w:lineRule="auto"/>
      </w:pPr>
      <w:r>
        <w:separator/>
      </w:r>
    </w:p>
  </w:footnote>
  <w:footnote w:type="continuationSeparator" w:id="0">
    <w:p w14:paraId="7A1EF1F0" w14:textId="77777777" w:rsidR="00BB0DEF" w:rsidRDefault="00BB0DEF" w:rsidP="00072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6B1"/>
    <w:multiLevelType w:val="multilevel"/>
    <w:tmpl w:val="D0EE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3446A"/>
    <w:multiLevelType w:val="hybridMultilevel"/>
    <w:tmpl w:val="5DE4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20CFF"/>
    <w:multiLevelType w:val="hybridMultilevel"/>
    <w:tmpl w:val="98B02E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35755"/>
    <w:multiLevelType w:val="hybridMultilevel"/>
    <w:tmpl w:val="49722F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F87F9A"/>
    <w:multiLevelType w:val="hybridMultilevel"/>
    <w:tmpl w:val="FF00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E3793"/>
    <w:multiLevelType w:val="hybridMultilevel"/>
    <w:tmpl w:val="CE040B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F5C87"/>
    <w:multiLevelType w:val="hybridMultilevel"/>
    <w:tmpl w:val="D77E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17691"/>
    <w:multiLevelType w:val="multilevel"/>
    <w:tmpl w:val="AFF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32D9"/>
    <w:multiLevelType w:val="hybridMultilevel"/>
    <w:tmpl w:val="FD3A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F769B"/>
    <w:multiLevelType w:val="hybridMultilevel"/>
    <w:tmpl w:val="C18455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3E227165"/>
    <w:multiLevelType w:val="hybridMultilevel"/>
    <w:tmpl w:val="DDF82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9535E9"/>
    <w:multiLevelType w:val="hybridMultilevel"/>
    <w:tmpl w:val="1D7A5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CF63B8"/>
    <w:multiLevelType w:val="hybridMultilevel"/>
    <w:tmpl w:val="10AA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6137A4"/>
    <w:multiLevelType w:val="hybridMultilevel"/>
    <w:tmpl w:val="A3D6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1237B"/>
    <w:multiLevelType w:val="multilevel"/>
    <w:tmpl w:val="FDE2512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E5112E"/>
    <w:multiLevelType w:val="hybridMultilevel"/>
    <w:tmpl w:val="987E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FC2F4B"/>
    <w:multiLevelType w:val="hybridMultilevel"/>
    <w:tmpl w:val="0EB6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5F46D1"/>
    <w:multiLevelType w:val="hybridMultilevel"/>
    <w:tmpl w:val="E6A2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BD38ED"/>
    <w:multiLevelType w:val="hybridMultilevel"/>
    <w:tmpl w:val="3986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0"/>
  </w:num>
  <w:num w:numId="4">
    <w:abstractNumId w:val="13"/>
  </w:num>
  <w:num w:numId="5">
    <w:abstractNumId w:val="2"/>
  </w:num>
  <w:num w:numId="6">
    <w:abstractNumId w:val="11"/>
  </w:num>
  <w:num w:numId="7">
    <w:abstractNumId w:val="16"/>
  </w:num>
  <w:num w:numId="8">
    <w:abstractNumId w:val="0"/>
  </w:num>
  <w:num w:numId="9">
    <w:abstractNumId w:val="7"/>
  </w:num>
  <w:num w:numId="10">
    <w:abstractNumId w:val="14"/>
  </w:num>
  <w:num w:numId="11">
    <w:abstractNumId w:val="18"/>
  </w:num>
  <w:num w:numId="12">
    <w:abstractNumId w:val="4"/>
  </w:num>
  <w:num w:numId="13">
    <w:abstractNumId w:val="12"/>
  </w:num>
  <w:num w:numId="14">
    <w:abstractNumId w:val="17"/>
  </w:num>
  <w:num w:numId="15">
    <w:abstractNumId w:val="15"/>
  </w:num>
  <w:num w:numId="16">
    <w:abstractNumId w:val="5"/>
  </w:num>
  <w:num w:numId="17">
    <w:abstractNumId w:val="3"/>
  </w:num>
  <w:num w:numId="18">
    <w:abstractNumId w:val="8"/>
  </w:num>
  <w:num w:numId="1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028"/>
    <w:rsid w:val="0000274F"/>
    <w:rsid w:val="0001580A"/>
    <w:rsid w:val="00016E91"/>
    <w:rsid w:val="000512E4"/>
    <w:rsid w:val="000720EE"/>
    <w:rsid w:val="0008289E"/>
    <w:rsid w:val="00090BD8"/>
    <w:rsid w:val="000B1E51"/>
    <w:rsid w:val="000C5910"/>
    <w:rsid w:val="000E41D8"/>
    <w:rsid w:val="000F2B6A"/>
    <w:rsid w:val="00102DD8"/>
    <w:rsid w:val="001203B6"/>
    <w:rsid w:val="001455D4"/>
    <w:rsid w:val="001756D6"/>
    <w:rsid w:val="002235E7"/>
    <w:rsid w:val="00224FC1"/>
    <w:rsid w:val="00262ADE"/>
    <w:rsid w:val="002B4D03"/>
    <w:rsid w:val="003135A2"/>
    <w:rsid w:val="00334CE6"/>
    <w:rsid w:val="00375280"/>
    <w:rsid w:val="00417E38"/>
    <w:rsid w:val="00422028"/>
    <w:rsid w:val="00441051"/>
    <w:rsid w:val="00491558"/>
    <w:rsid w:val="004D5A52"/>
    <w:rsid w:val="00546360"/>
    <w:rsid w:val="00587197"/>
    <w:rsid w:val="00663802"/>
    <w:rsid w:val="006E1F29"/>
    <w:rsid w:val="007067E6"/>
    <w:rsid w:val="007349A3"/>
    <w:rsid w:val="007A556E"/>
    <w:rsid w:val="007E7E1A"/>
    <w:rsid w:val="00894540"/>
    <w:rsid w:val="00894989"/>
    <w:rsid w:val="00896E5C"/>
    <w:rsid w:val="008B15DB"/>
    <w:rsid w:val="008C1BBB"/>
    <w:rsid w:val="008C35BA"/>
    <w:rsid w:val="008C6297"/>
    <w:rsid w:val="008F0460"/>
    <w:rsid w:val="009137C1"/>
    <w:rsid w:val="00922CE4"/>
    <w:rsid w:val="009458CF"/>
    <w:rsid w:val="009A4830"/>
    <w:rsid w:val="009D4D68"/>
    <w:rsid w:val="009F3919"/>
    <w:rsid w:val="00A24FAE"/>
    <w:rsid w:val="00A37247"/>
    <w:rsid w:val="00A81F66"/>
    <w:rsid w:val="00A9019D"/>
    <w:rsid w:val="00AC1C52"/>
    <w:rsid w:val="00AC7534"/>
    <w:rsid w:val="00AD6594"/>
    <w:rsid w:val="00B539E9"/>
    <w:rsid w:val="00B96A3F"/>
    <w:rsid w:val="00BB0DEF"/>
    <w:rsid w:val="00BB77D9"/>
    <w:rsid w:val="00C46D3E"/>
    <w:rsid w:val="00CF57DB"/>
    <w:rsid w:val="00DF2C2B"/>
    <w:rsid w:val="00E0438B"/>
    <w:rsid w:val="00E3290E"/>
    <w:rsid w:val="00E63029"/>
    <w:rsid w:val="00E748FF"/>
    <w:rsid w:val="00E85EFF"/>
    <w:rsid w:val="00E91660"/>
    <w:rsid w:val="00EB070E"/>
    <w:rsid w:val="00EF3821"/>
    <w:rsid w:val="00EF5C55"/>
    <w:rsid w:val="00F15279"/>
    <w:rsid w:val="00F55FD0"/>
    <w:rsid w:val="00F614D1"/>
    <w:rsid w:val="00F74992"/>
    <w:rsid w:val="00F93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91C98"/>
  <w15:docId w15:val="{A8FB61D1-7153-7442-AF66-B9C05B6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57DB"/>
    <w:pPr>
      <w:ind w:left="720"/>
      <w:contextualSpacing/>
    </w:pPr>
  </w:style>
  <w:style w:type="paragraph" w:styleId="BalloonText">
    <w:name w:val="Balloon Text"/>
    <w:basedOn w:val="Normal"/>
    <w:link w:val="BalloonTextChar"/>
    <w:uiPriority w:val="99"/>
    <w:semiHidden/>
    <w:unhideWhenUsed/>
    <w:rsid w:val="00A90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19D"/>
    <w:rPr>
      <w:rFonts w:ascii="Tahoma" w:hAnsi="Tahoma" w:cs="Tahoma"/>
      <w:sz w:val="16"/>
      <w:szCs w:val="16"/>
    </w:rPr>
  </w:style>
  <w:style w:type="character" w:styleId="Hyperlink">
    <w:name w:val="Hyperlink"/>
    <w:basedOn w:val="DefaultParagraphFont"/>
    <w:uiPriority w:val="99"/>
    <w:unhideWhenUsed/>
    <w:rsid w:val="00B539E9"/>
    <w:rPr>
      <w:color w:val="0000FF" w:themeColor="hyperlink"/>
      <w:u w:val="single"/>
    </w:rPr>
  </w:style>
  <w:style w:type="paragraph" w:styleId="Header">
    <w:name w:val="header"/>
    <w:basedOn w:val="Normal"/>
    <w:link w:val="HeaderChar"/>
    <w:uiPriority w:val="99"/>
    <w:unhideWhenUsed/>
    <w:rsid w:val="00072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0EE"/>
  </w:style>
  <w:style w:type="paragraph" w:styleId="Footer">
    <w:name w:val="footer"/>
    <w:basedOn w:val="Normal"/>
    <w:link w:val="FooterChar"/>
    <w:uiPriority w:val="99"/>
    <w:unhideWhenUsed/>
    <w:rsid w:val="00072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0EE"/>
  </w:style>
  <w:style w:type="paragraph" w:styleId="NormalWeb">
    <w:name w:val="Normal (Web)"/>
    <w:basedOn w:val="Normal"/>
    <w:uiPriority w:val="99"/>
    <w:unhideWhenUsed/>
    <w:rsid w:val="00A372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F3821"/>
    <w:rPr>
      <w:b/>
      <w:bCs/>
    </w:rPr>
  </w:style>
  <w:style w:type="character" w:customStyle="1" w:styleId="apple-converted-space">
    <w:name w:val="apple-converted-space"/>
    <w:basedOn w:val="DefaultParagraphFont"/>
    <w:rsid w:val="00EF3821"/>
  </w:style>
  <w:style w:type="paragraph" w:customStyle="1" w:styleId="paragraph">
    <w:name w:val="paragraph"/>
    <w:basedOn w:val="Normal"/>
    <w:rsid w:val="00A24FA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A24FAE"/>
  </w:style>
  <w:style w:type="character" w:customStyle="1" w:styleId="eop">
    <w:name w:val="eop"/>
    <w:basedOn w:val="DefaultParagraphFont"/>
    <w:rsid w:val="00A24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252">
      <w:bodyDiv w:val="1"/>
      <w:marLeft w:val="0"/>
      <w:marRight w:val="0"/>
      <w:marTop w:val="0"/>
      <w:marBottom w:val="0"/>
      <w:divBdr>
        <w:top w:val="none" w:sz="0" w:space="0" w:color="auto"/>
        <w:left w:val="none" w:sz="0" w:space="0" w:color="auto"/>
        <w:bottom w:val="none" w:sz="0" w:space="0" w:color="auto"/>
        <w:right w:val="none" w:sz="0" w:space="0" w:color="auto"/>
      </w:divBdr>
    </w:div>
    <w:div w:id="107968067">
      <w:bodyDiv w:val="1"/>
      <w:marLeft w:val="0"/>
      <w:marRight w:val="0"/>
      <w:marTop w:val="0"/>
      <w:marBottom w:val="0"/>
      <w:divBdr>
        <w:top w:val="none" w:sz="0" w:space="0" w:color="auto"/>
        <w:left w:val="none" w:sz="0" w:space="0" w:color="auto"/>
        <w:bottom w:val="none" w:sz="0" w:space="0" w:color="auto"/>
        <w:right w:val="none" w:sz="0" w:space="0" w:color="auto"/>
      </w:divBdr>
    </w:div>
    <w:div w:id="121701801">
      <w:bodyDiv w:val="1"/>
      <w:marLeft w:val="0"/>
      <w:marRight w:val="0"/>
      <w:marTop w:val="0"/>
      <w:marBottom w:val="0"/>
      <w:divBdr>
        <w:top w:val="none" w:sz="0" w:space="0" w:color="auto"/>
        <w:left w:val="none" w:sz="0" w:space="0" w:color="auto"/>
        <w:bottom w:val="none" w:sz="0" w:space="0" w:color="auto"/>
        <w:right w:val="none" w:sz="0" w:space="0" w:color="auto"/>
      </w:divBdr>
    </w:div>
    <w:div w:id="132066128">
      <w:bodyDiv w:val="1"/>
      <w:marLeft w:val="0"/>
      <w:marRight w:val="0"/>
      <w:marTop w:val="0"/>
      <w:marBottom w:val="0"/>
      <w:divBdr>
        <w:top w:val="none" w:sz="0" w:space="0" w:color="auto"/>
        <w:left w:val="none" w:sz="0" w:space="0" w:color="auto"/>
        <w:bottom w:val="none" w:sz="0" w:space="0" w:color="auto"/>
        <w:right w:val="none" w:sz="0" w:space="0" w:color="auto"/>
      </w:divBdr>
    </w:div>
    <w:div w:id="157237892">
      <w:bodyDiv w:val="1"/>
      <w:marLeft w:val="0"/>
      <w:marRight w:val="0"/>
      <w:marTop w:val="0"/>
      <w:marBottom w:val="0"/>
      <w:divBdr>
        <w:top w:val="none" w:sz="0" w:space="0" w:color="auto"/>
        <w:left w:val="none" w:sz="0" w:space="0" w:color="auto"/>
        <w:bottom w:val="none" w:sz="0" w:space="0" w:color="auto"/>
        <w:right w:val="none" w:sz="0" w:space="0" w:color="auto"/>
      </w:divBdr>
    </w:div>
    <w:div w:id="172301600">
      <w:bodyDiv w:val="1"/>
      <w:marLeft w:val="0"/>
      <w:marRight w:val="0"/>
      <w:marTop w:val="0"/>
      <w:marBottom w:val="0"/>
      <w:divBdr>
        <w:top w:val="none" w:sz="0" w:space="0" w:color="auto"/>
        <w:left w:val="none" w:sz="0" w:space="0" w:color="auto"/>
        <w:bottom w:val="none" w:sz="0" w:space="0" w:color="auto"/>
        <w:right w:val="none" w:sz="0" w:space="0" w:color="auto"/>
      </w:divBdr>
    </w:div>
    <w:div w:id="192697211">
      <w:bodyDiv w:val="1"/>
      <w:marLeft w:val="0"/>
      <w:marRight w:val="0"/>
      <w:marTop w:val="0"/>
      <w:marBottom w:val="0"/>
      <w:divBdr>
        <w:top w:val="none" w:sz="0" w:space="0" w:color="auto"/>
        <w:left w:val="none" w:sz="0" w:space="0" w:color="auto"/>
        <w:bottom w:val="none" w:sz="0" w:space="0" w:color="auto"/>
        <w:right w:val="none" w:sz="0" w:space="0" w:color="auto"/>
      </w:divBdr>
    </w:div>
    <w:div w:id="196771684">
      <w:bodyDiv w:val="1"/>
      <w:marLeft w:val="0"/>
      <w:marRight w:val="0"/>
      <w:marTop w:val="0"/>
      <w:marBottom w:val="0"/>
      <w:divBdr>
        <w:top w:val="none" w:sz="0" w:space="0" w:color="auto"/>
        <w:left w:val="none" w:sz="0" w:space="0" w:color="auto"/>
        <w:bottom w:val="none" w:sz="0" w:space="0" w:color="auto"/>
        <w:right w:val="none" w:sz="0" w:space="0" w:color="auto"/>
      </w:divBdr>
    </w:div>
    <w:div w:id="224806602">
      <w:bodyDiv w:val="1"/>
      <w:marLeft w:val="0"/>
      <w:marRight w:val="0"/>
      <w:marTop w:val="0"/>
      <w:marBottom w:val="0"/>
      <w:divBdr>
        <w:top w:val="none" w:sz="0" w:space="0" w:color="auto"/>
        <w:left w:val="none" w:sz="0" w:space="0" w:color="auto"/>
        <w:bottom w:val="none" w:sz="0" w:space="0" w:color="auto"/>
        <w:right w:val="none" w:sz="0" w:space="0" w:color="auto"/>
      </w:divBdr>
    </w:div>
    <w:div w:id="229773101">
      <w:bodyDiv w:val="1"/>
      <w:marLeft w:val="0"/>
      <w:marRight w:val="0"/>
      <w:marTop w:val="0"/>
      <w:marBottom w:val="0"/>
      <w:divBdr>
        <w:top w:val="none" w:sz="0" w:space="0" w:color="auto"/>
        <w:left w:val="none" w:sz="0" w:space="0" w:color="auto"/>
        <w:bottom w:val="none" w:sz="0" w:space="0" w:color="auto"/>
        <w:right w:val="none" w:sz="0" w:space="0" w:color="auto"/>
      </w:divBdr>
    </w:div>
    <w:div w:id="230819100">
      <w:bodyDiv w:val="1"/>
      <w:marLeft w:val="0"/>
      <w:marRight w:val="0"/>
      <w:marTop w:val="0"/>
      <w:marBottom w:val="0"/>
      <w:divBdr>
        <w:top w:val="none" w:sz="0" w:space="0" w:color="auto"/>
        <w:left w:val="none" w:sz="0" w:space="0" w:color="auto"/>
        <w:bottom w:val="none" w:sz="0" w:space="0" w:color="auto"/>
        <w:right w:val="none" w:sz="0" w:space="0" w:color="auto"/>
      </w:divBdr>
    </w:div>
    <w:div w:id="255208518">
      <w:bodyDiv w:val="1"/>
      <w:marLeft w:val="0"/>
      <w:marRight w:val="0"/>
      <w:marTop w:val="0"/>
      <w:marBottom w:val="0"/>
      <w:divBdr>
        <w:top w:val="none" w:sz="0" w:space="0" w:color="auto"/>
        <w:left w:val="none" w:sz="0" w:space="0" w:color="auto"/>
        <w:bottom w:val="none" w:sz="0" w:space="0" w:color="auto"/>
        <w:right w:val="none" w:sz="0" w:space="0" w:color="auto"/>
      </w:divBdr>
    </w:div>
    <w:div w:id="353264420">
      <w:bodyDiv w:val="1"/>
      <w:marLeft w:val="0"/>
      <w:marRight w:val="0"/>
      <w:marTop w:val="0"/>
      <w:marBottom w:val="0"/>
      <w:divBdr>
        <w:top w:val="none" w:sz="0" w:space="0" w:color="auto"/>
        <w:left w:val="none" w:sz="0" w:space="0" w:color="auto"/>
        <w:bottom w:val="none" w:sz="0" w:space="0" w:color="auto"/>
        <w:right w:val="none" w:sz="0" w:space="0" w:color="auto"/>
      </w:divBdr>
    </w:div>
    <w:div w:id="359431941">
      <w:bodyDiv w:val="1"/>
      <w:marLeft w:val="0"/>
      <w:marRight w:val="0"/>
      <w:marTop w:val="0"/>
      <w:marBottom w:val="0"/>
      <w:divBdr>
        <w:top w:val="none" w:sz="0" w:space="0" w:color="auto"/>
        <w:left w:val="none" w:sz="0" w:space="0" w:color="auto"/>
        <w:bottom w:val="none" w:sz="0" w:space="0" w:color="auto"/>
        <w:right w:val="none" w:sz="0" w:space="0" w:color="auto"/>
      </w:divBdr>
    </w:div>
    <w:div w:id="388067523">
      <w:bodyDiv w:val="1"/>
      <w:marLeft w:val="0"/>
      <w:marRight w:val="0"/>
      <w:marTop w:val="0"/>
      <w:marBottom w:val="0"/>
      <w:divBdr>
        <w:top w:val="none" w:sz="0" w:space="0" w:color="auto"/>
        <w:left w:val="none" w:sz="0" w:space="0" w:color="auto"/>
        <w:bottom w:val="none" w:sz="0" w:space="0" w:color="auto"/>
        <w:right w:val="none" w:sz="0" w:space="0" w:color="auto"/>
      </w:divBdr>
    </w:div>
    <w:div w:id="468475231">
      <w:bodyDiv w:val="1"/>
      <w:marLeft w:val="0"/>
      <w:marRight w:val="0"/>
      <w:marTop w:val="0"/>
      <w:marBottom w:val="0"/>
      <w:divBdr>
        <w:top w:val="none" w:sz="0" w:space="0" w:color="auto"/>
        <w:left w:val="none" w:sz="0" w:space="0" w:color="auto"/>
        <w:bottom w:val="none" w:sz="0" w:space="0" w:color="auto"/>
        <w:right w:val="none" w:sz="0" w:space="0" w:color="auto"/>
      </w:divBdr>
    </w:div>
    <w:div w:id="486287910">
      <w:bodyDiv w:val="1"/>
      <w:marLeft w:val="0"/>
      <w:marRight w:val="0"/>
      <w:marTop w:val="0"/>
      <w:marBottom w:val="0"/>
      <w:divBdr>
        <w:top w:val="none" w:sz="0" w:space="0" w:color="auto"/>
        <w:left w:val="none" w:sz="0" w:space="0" w:color="auto"/>
        <w:bottom w:val="none" w:sz="0" w:space="0" w:color="auto"/>
        <w:right w:val="none" w:sz="0" w:space="0" w:color="auto"/>
      </w:divBdr>
    </w:div>
    <w:div w:id="532966291">
      <w:bodyDiv w:val="1"/>
      <w:marLeft w:val="0"/>
      <w:marRight w:val="0"/>
      <w:marTop w:val="0"/>
      <w:marBottom w:val="0"/>
      <w:divBdr>
        <w:top w:val="none" w:sz="0" w:space="0" w:color="auto"/>
        <w:left w:val="none" w:sz="0" w:space="0" w:color="auto"/>
        <w:bottom w:val="none" w:sz="0" w:space="0" w:color="auto"/>
        <w:right w:val="none" w:sz="0" w:space="0" w:color="auto"/>
      </w:divBdr>
    </w:div>
    <w:div w:id="545726784">
      <w:bodyDiv w:val="1"/>
      <w:marLeft w:val="0"/>
      <w:marRight w:val="0"/>
      <w:marTop w:val="0"/>
      <w:marBottom w:val="0"/>
      <w:divBdr>
        <w:top w:val="none" w:sz="0" w:space="0" w:color="auto"/>
        <w:left w:val="none" w:sz="0" w:space="0" w:color="auto"/>
        <w:bottom w:val="none" w:sz="0" w:space="0" w:color="auto"/>
        <w:right w:val="none" w:sz="0" w:space="0" w:color="auto"/>
      </w:divBdr>
    </w:div>
    <w:div w:id="618074346">
      <w:bodyDiv w:val="1"/>
      <w:marLeft w:val="0"/>
      <w:marRight w:val="0"/>
      <w:marTop w:val="0"/>
      <w:marBottom w:val="0"/>
      <w:divBdr>
        <w:top w:val="none" w:sz="0" w:space="0" w:color="auto"/>
        <w:left w:val="none" w:sz="0" w:space="0" w:color="auto"/>
        <w:bottom w:val="none" w:sz="0" w:space="0" w:color="auto"/>
        <w:right w:val="none" w:sz="0" w:space="0" w:color="auto"/>
      </w:divBdr>
    </w:div>
    <w:div w:id="618419567">
      <w:bodyDiv w:val="1"/>
      <w:marLeft w:val="0"/>
      <w:marRight w:val="0"/>
      <w:marTop w:val="0"/>
      <w:marBottom w:val="0"/>
      <w:divBdr>
        <w:top w:val="none" w:sz="0" w:space="0" w:color="auto"/>
        <w:left w:val="none" w:sz="0" w:space="0" w:color="auto"/>
        <w:bottom w:val="none" w:sz="0" w:space="0" w:color="auto"/>
        <w:right w:val="none" w:sz="0" w:space="0" w:color="auto"/>
      </w:divBdr>
    </w:div>
    <w:div w:id="633026827">
      <w:bodyDiv w:val="1"/>
      <w:marLeft w:val="0"/>
      <w:marRight w:val="0"/>
      <w:marTop w:val="0"/>
      <w:marBottom w:val="0"/>
      <w:divBdr>
        <w:top w:val="none" w:sz="0" w:space="0" w:color="auto"/>
        <w:left w:val="none" w:sz="0" w:space="0" w:color="auto"/>
        <w:bottom w:val="none" w:sz="0" w:space="0" w:color="auto"/>
        <w:right w:val="none" w:sz="0" w:space="0" w:color="auto"/>
      </w:divBdr>
    </w:div>
    <w:div w:id="665518944">
      <w:bodyDiv w:val="1"/>
      <w:marLeft w:val="0"/>
      <w:marRight w:val="0"/>
      <w:marTop w:val="0"/>
      <w:marBottom w:val="0"/>
      <w:divBdr>
        <w:top w:val="none" w:sz="0" w:space="0" w:color="auto"/>
        <w:left w:val="none" w:sz="0" w:space="0" w:color="auto"/>
        <w:bottom w:val="none" w:sz="0" w:space="0" w:color="auto"/>
        <w:right w:val="none" w:sz="0" w:space="0" w:color="auto"/>
      </w:divBdr>
    </w:div>
    <w:div w:id="712929154">
      <w:bodyDiv w:val="1"/>
      <w:marLeft w:val="0"/>
      <w:marRight w:val="0"/>
      <w:marTop w:val="0"/>
      <w:marBottom w:val="0"/>
      <w:divBdr>
        <w:top w:val="none" w:sz="0" w:space="0" w:color="auto"/>
        <w:left w:val="none" w:sz="0" w:space="0" w:color="auto"/>
        <w:bottom w:val="none" w:sz="0" w:space="0" w:color="auto"/>
        <w:right w:val="none" w:sz="0" w:space="0" w:color="auto"/>
      </w:divBdr>
    </w:div>
    <w:div w:id="753281631">
      <w:bodyDiv w:val="1"/>
      <w:marLeft w:val="0"/>
      <w:marRight w:val="0"/>
      <w:marTop w:val="0"/>
      <w:marBottom w:val="0"/>
      <w:divBdr>
        <w:top w:val="none" w:sz="0" w:space="0" w:color="auto"/>
        <w:left w:val="none" w:sz="0" w:space="0" w:color="auto"/>
        <w:bottom w:val="none" w:sz="0" w:space="0" w:color="auto"/>
        <w:right w:val="none" w:sz="0" w:space="0" w:color="auto"/>
      </w:divBdr>
    </w:div>
    <w:div w:id="801733185">
      <w:bodyDiv w:val="1"/>
      <w:marLeft w:val="0"/>
      <w:marRight w:val="0"/>
      <w:marTop w:val="0"/>
      <w:marBottom w:val="0"/>
      <w:divBdr>
        <w:top w:val="none" w:sz="0" w:space="0" w:color="auto"/>
        <w:left w:val="none" w:sz="0" w:space="0" w:color="auto"/>
        <w:bottom w:val="none" w:sz="0" w:space="0" w:color="auto"/>
        <w:right w:val="none" w:sz="0" w:space="0" w:color="auto"/>
      </w:divBdr>
    </w:div>
    <w:div w:id="825362053">
      <w:bodyDiv w:val="1"/>
      <w:marLeft w:val="0"/>
      <w:marRight w:val="0"/>
      <w:marTop w:val="0"/>
      <w:marBottom w:val="0"/>
      <w:divBdr>
        <w:top w:val="none" w:sz="0" w:space="0" w:color="auto"/>
        <w:left w:val="none" w:sz="0" w:space="0" w:color="auto"/>
        <w:bottom w:val="none" w:sz="0" w:space="0" w:color="auto"/>
        <w:right w:val="none" w:sz="0" w:space="0" w:color="auto"/>
      </w:divBdr>
    </w:div>
    <w:div w:id="1011880978">
      <w:bodyDiv w:val="1"/>
      <w:marLeft w:val="0"/>
      <w:marRight w:val="0"/>
      <w:marTop w:val="0"/>
      <w:marBottom w:val="0"/>
      <w:divBdr>
        <w:top w:val="none" w:sz="0" w:space="0" w:color="auto"/>
        <w:left w:val="none" w:sz="0" w:space="0" w:color="auto"/>
        <w:bottom w:val="none" w:sz="0" w:space="0" w:color="auto"/>
        <w:right w:val="none" w:sz="0" w:space="0" w:color="auto"/>
      </w:divBdr>
    </w:div>
    <w:div w:id="1030688170">
      <w:bodyDiv w:val="1"/>
      <w:marLeft w:val="0"/>
      <w:marRight w:val="0"/>
      <w:marTop w:val="0"/>
      <w:marBottom w:val="0"/>
      <w:divBdr>
        <w:top w:val="none" w:sz="0" w:space="0" w:color="auto"/>
        <w:left w:val="none" w:sz="0" w:space="0" w:color="auto"/>
        <w:bottom w:val="none" w:sz="0" w:space="0" w:color="auto"/>
        <w:right w:val="none" w:sz="0" w:space="0" w:color="auto"/>
      </w:divBdr>
    </w:div>
    <w:div w:id="1031225502">
      <w:bodyDiv w:val="1"/>
      <w:marLeft w:val="0"/>
      <w:marRight w:val="0"/>
      <w:marTop w:val="0"/>
      <w:marBottom w:val="0"/>
      <w:divBdr>
        <w:top w:val="none" w:sz="0" w:space="0" w:color="auto"/>
        <w:left w:val="none" w:sz="0" w:space="0" w:color="auto"/>
        <w:bottom w:val="none" w:sz="0" w:space="0" w:color="auto"/>
        <w:right w:val="none" w:sz="0" w:space="0" w:color="auto"/>
      </w:divBdr>
    </w:div>
    <w:div w:id="1035235936">
      <w:bodyDiv w:val="1"/>
      <w:marLeft w:val="0"/>
      <w:marRight w:val="0"/>
      <w:marTop w:val="0"/>
      <w:marBottom w:val="0"/>
      <w:divBdr>
        <w:top w:val="none" w:sz="0" w:space="0" w:color="auto"/>
        <w:left w:val="none" w:sz="0" w:space="0" w:color="auto"/>
        <w:bottom w:val="none" w:sz="0" w:space="0" w:color="auto"/>
        <w:right w:val="none" w:sz="0" w:space="0" w:color="auto"/>
      </w:divBdr>
    </w:div>
    <w:div w:id="1046032126">
      <w:bodyDiv w:val="1"/>
      <w:marLeft w:val="0"/>
      <w:marRight w:val="0"/>
      <w:marTop w:val="0"/>
      <w:marBottom w:val="0"/>
      <w:divBdr>
        <w:top w:val="none" w:sz="0" w:space="0" w:color="auto"/>
        <w:left w:val="none" w:sz="0" w:space="0" w:color="auto"/>
        <w:bottom w:val="none" w:sz="0" w:space="0" w:color="auto"/>
        <w:right w:val="none" w:sz="0" w:space="0" w:color="auto"/>
      </w:divBdr>
    </w:div>
    <w:div w:id="1096710020">
      <w:bodyDiv w:val="1"/>
      <w:marLeft w:val="0"/>
      <w:marRight w:val="0"/>
      <w:marTop w:val="0"/>
      <w:marBottom w:val="0"/>
      <w:divBdr>
        <w:top w:val="none" w:sz="0" w:space="0" w:color="auto"/>
        <w:left w:val="none" w:sz="0" w:space="0" w:color="auto"/>
        <w:bottom w:val="none" w:sz="0" w:space="0" w:color="auto"/>
        <w:right w:val="none" w:sz="0" w:space="0" w:color="auto"/>
      </w:divBdr>
    </w:div>
    <w:div w:id="1107576085">
      <w:bodyDiv w:val="1"/>
      <w:marLeft w:val="0"/>
      <w:marRight w:val="0"/>
      <w:marTop w:val="0"/>
      <w:marBottom w:val="0"/>
      <w:divBdr>
        <w:top w:val="none" w:sz="0" w:space="0" w:color="auto"/>
        <w:left w:val="none" w:sz="0" w:space="0" w:color="auto"/>
        <w:bottom w:val="none" w:sz="0" w:space="0" w:color="auto"/>
        <w:right w:val="none" w:sz="0" w:space="0" w:color="auto"/>
      </w:divBdr>
    </w:div>
    <w:div w:id="1110316617">
      <w:bodyDiv w:val="1"/>
      <w:marLeft w:val="0"/>
      <w:marRight w:val="0"/>
      <w:marTop w:val="0"/>
      <w:marBottom w:val="0"/>
      <w:divBdr>
        <w:top w:val="none" w:sz="0" w:space="0" w:color="auto"/>
        <w:left w:val="none" w:sz="0" w:space="0" w:color="auto"/>
        <w:bottom w:val="none" w:sz="0" w:space="0" w:color="auto"/>
        <w:right w:val="none" w:sz="0" w:space="0" w:color="auto"/>
      </w:divBdr>
    </w:div>
    <w:div w:id="1114136358">
      <w:bodyDiv w:val="1"/>
      <w:marLeft w:val="0"/>
      <w:marRight w:val="0"/>
      <w:marTop w:val="0"/>
      <w:marBottom w:val="0"/>
      <w:divBdr>
        <w:top w:val="none" w:sz="0" w:space="0" w:color="auto"/>
        <w:left w:val="none" w:sz="0" w:space="0" w:color="auto"/>
        <w:bottom w:val="none" w:sz="0" w:space="0" w:color="auto"/>
        <w:right w:val="none" w:sz="0" w:space="0" w:color="auto"/>
      </w:divBdr>
    </w:div>
    <w:div w:id="1159268886">
      <w:bodyDiv w:val="1"/>
      <w:marLeft w:val="0"/>
      <w:marRight w:val="0"/>
      <w:marTop w:val="0"/>
      <w:marBottom w:val="0"/>
      <w:divBdr>
        <w:top w:val="none" w:sz="0" w:space="0" w:color="auto"/>
        <w:left w:val="none" w:sz="0" w:space="0" w:color="auto"/>
        <w:bottom w:val="none" w:sz="0" w:space="0" w:color="auto"/>
        <w:right w:val="none" w:sz="0" w:space="0" w:color="auto"/>
      </w:divBdr>
    </w:div>
    <w:div w:id="1169445981">
      <w:bodyDiv w:val="1"/>
      <w:marLeft w:val="0"/>
      <w:marRight w:val="0"/>
      <w:marTop w:val="0"/>
      <w:marBottom w:val="0"/>
      <w:divBdr>
        <w:top w:val="none" w:sz="0" w:space="0" w:color="auto"/>
        <w:left w:val="none" w:sz="0" w:space="0" w:color="auto"/>
        <w:bottom w:val="none" w:sz="0" w:space="0" w:color="auto"/>
        <w:right w:val="none" w:sz="0" w:space="0" w:color="auto"/>
      </w:divBdr>
    </w:div>
    <w:div w:id="1175341523">
      <w:bodyDiv w:val="1"/>
      <w:marLeft w:val="0"/>
      <w:marRight w:val="0"/>
      <w:marTop w:val="0"/>
      <w:marBottom w:val="0"/>
      <w:divBdr>
        <w:top w:val="none" w:sz="0" w:space="0" w:color="auto"/>
        <w:left w:val="none" w:sz="0" w:space="0" w:color="auto"/>
        <w:bottom w:val="none" w:sz="0" w:space="0" w:color="auto"/>
        <w:right w:val="none" w:sz="0" w:space="0" w:color="auto"/>
      </w:divBdr>
    </w:div>
    <w:div w:id="1226330039">
      <w:bodyDiv w:val="1"/>
      <w:marLeft w:val="0"/>
      <w:marRight w:val="0"/>
      <w:marTop w:val="0"/>
      <w:marBottom w:val="0"/>
      <w:divBdr>
        <w:top w:val="none" w:sz="0" w:space="0" w:color="auto"/>
        <w:left w:val="none" w:sz="0" w:space="0" w:color="auto"/>
        <w:bottom w:val="none" w:sz="0" w:space="0" w:color="auto"/>
        <w:right w:val="none" w:sz="0" w:space="0" w:color="auto"/>
      </w:divBdr>
    </w:div>
    <w:div w:id="1251158485">
      <w:bodyDiv w:val="1"/>
      <w:marLeft w:val="0"/>
      <w:marRight w:val="0"/>
      <w:marTop w:val="0"/>
      <w:marBottom w:val="0"/>
      <w:divBdr>
        <w:top w:val="none" w:sz="0" w:space="0" w:color="auto"/>
        <w:left w:val="none" w:sz="0" w:space="0" w:color="auto"/>
        <w:bottom w:val="none" w:sz="0" w:space="0" w:color="auto"/>
        <w:right w:val="none" w:sz="0" w:space="0" w:color="auto"/>
      </w:divBdr>
    </w:div>
    <w:div w:id="1266184661">
      <w:bodyDiv w:val="1"/>
      <w:marLeft w:val="0"/>
      <w:marRight w:val="0"/>
      <w:marTop w:val="0"/>
      <w:marBottom w:val="0"/>
      <w:divBdr>
        <w:top w:val="none" w:sz="0" w:space="0" w:color="auto"/>
        <w:left w:val="none" w:sz="0" w:space="0" w:color="auto"/>
        <w:bottom w:val="none" w:sz="0" w:space="0" w:color="auto"/>
        <w:right w:val="none" w:sz="0" w:space="0" w:color="auto"/>
      </w:divBdr>
    </w:div>
    <w:div w:id="1308819916">
      <w:bodyDiv w:val="1"/>
      <w:marLeft w:val="0"/>
      <w:marRight w:val="0"/>
      <w:marTop w:val="0"/>
      <w:marBottom w:val="0"/>
      <w:divBdr>
        <w:top w:val="none" w:sz="0" w:space="0" w:color="auto"/>
        <w:left w:val="none" w:sz="0" w:space="0" w:color="auto"/>
        <w:bottom w:val="none" w:sz="0" w:space="0" w:color="auto"/>
        <w:right w:val="none" w:sz="0" w:space="0" w:color="auto"/>
      </w:divBdr>
    </w:div>
    <w:div w:id="1387874826">
      <w:bodyDiv w:val="1"/>
      <w:marLeft w:val="0"/>
      <w:marRight w:val="0"/>
      <w:marTop w:val="0"/>
      <w:marBottom w:val="0"/>
      <w:divBdr>
        <w:top w:val="none" w:sz="0" w:space="0" w:color="auto"/>
        <w:left w:val="none" w:sz="0" w:space="0" w:color="auto"/>
        <w:bottom w:val="none" w:sz="0" w:space="0" w:color="auto"/>
        <w:right w:val="none" w:sz="0" w:space="0" w:color="auto"/>
      </w:divBdr>
    </w:div>
    <w:div w:id="1407845842">
      <w:bodyDiv w:val="1"/>
      <w:marLeft w:val="0"/>
      <w:marRight w:val="0"/>
      <w:marTop w:val="0"/>
      <w:marBottom w:val="0"/>
      <w:divBdr>
        <w:top w:val="none" w:sz="0" w:space="0" w:color="auto"/>
        <w:left w:val="none" w:sz="0" w:space="0" w:color="auto"/>
        <w:bottom w:val="none" w:sz="0" w:space="0" w:color="auto"/>
        <w:right w:val="none" w:sz="0" w:space="0" w:color="auto"/>
      </w:divBdr>
    </w:div>
    <w:div w:id="1452557420">
      <w:bodyDiv w:val="1"/>
      <w:marLeft w:val="0"/>
      <w:marRight w:val="0"/>
      <w:marTop w:val="0"/>
      <w:marBottom w:val="0"/>
      <w:divBdr>
        <w:top w:val="none" w:sz="0" w:space="0" w:color="auto"/>
        <w:left w:val="none" w:sz="0" w:space="0" w:color="auto"/>
        <w:bottom w:val="none" w:sz="0" w:space="0" w:color="auto"/>
        <w:right w:val="none" w:sz="0" w:space="0" w:color="auto"/>
      </w:divBdr>
    </w:div>
    <w:div w:id="1477839670">
      <w:bodyDiv w:val="1"/>
      <w:marLeft w:val="0"/>
      <w:marRight w:val="0"/>
      <w:marTop w:val="0"/>
      <w:marBottom w:val="0"/>
      <w:divBdr>
        <w:top w:val="none" w:sz="0" w:space="0" w:color="auto"/>
        <w:left w:val="none" w:sz="0" w:space="0" w:color="auto"/>
        <w:bottom w:val="none" w:sz="0" w:space="0" w:color="auto"/>
        <w:right w:val="none" w:sz="0" w:space="0" w:color="auto"/>
      </w:divBdr>
    </w:div>
    <w:div w:id="1515535996">
      <w:bodyDiv w:val="1"/>
      <w:marLeft w:val="0"/>
      <w:marRight w:val="0"/>
      <w:marTop w:val="0"/>
      <w:marBottom w:val="0"/>
      <w:divBdr>
        <w:top w:val="none" w:sz="0" w:space="0" w:color="auto"/>
        <w:left w:val="none" w:sz="0" w:space="0" w:color="auto"/>
        <w:bottom w:val="none" w:sz="0" w:space="0" w:color="auto"/>
        <w:right w:val="none" w:sz="0" w:space="0" w:color="auto"/>
      </w:divBdr>
    </w:div>
    <w:div w:id="1538395651">
      <w:bodyDiv w:val="1"/>
      <w:marLeft w:val="0"/>
      <w:marRight w:val="0"/>
      <w:marTop w:val="0"/>
      <w:marBottom w:val="0"/>
      <w:divBdr>
        <w:top w:val="none" w:sz="0" w:space="0" w:color="auto"/>
        <w:left w:val="none" w:sz="0" w:space="0" w:color="auto"/>
        <w:bottom w:val="none" w:sz="0" w:space="0" w:color="auto"/>
        <w:right w:val="none" w:sz="0" w:space="0" w:color="auto"/>
      </w:divBdr>
    </w:div>
    <w:div w:id="1543054946">
      <w:bodyDiv w:val="1"/>
      <w:marLeft w:val="0"/>
      <w:marRight w:val="0"/>
      <w:marTop w:val="0"/>
      <w:marBottom w:val="0"/>
      <w:divBdr>
        <w:top w:val="none" w:sz="0" w:space="0" w:color="auto"/>
        <w:left w:val="none" w:sz="0" w:space="0" w:color="auto"/>
        <w:bottom w:val="none" w:sz="0" w:space="0" w:color="auto"/>
        <w:right w:val="none" w:sz="0" w:space="0" w:color="auto"/>
      </w:divBdr>
    </w:div>
    <w:div w:id="1546525981">
      <w:bodyDiv w:val="1"/>
      <w:marLeft w:val="0"/>
      <w:marRight w:val="0"/>
      <w:marTop w:val="0"/>
      <w:marBottom w:val="0"/>
      <w:divBdr>
        <w:top w:val="none" w:sz="0" w:space="0" w:color="auto"/>
        <w:left w:val="none" w:sz="0" w:space="0" w:color="auto"/>
        <w:bottom w:val="none" w:sz="0" w:space="0" w:color="auto"/>
        <w:right w:val="none" w:sz="0" w:space="0" w:color="auto"/>
      </w:divBdr>
    </w:div>
    <w:div w:id="1559827316">
      <w:bodyDiv w:val="1"/>
      <w:marLeft w:val="0"/>
      <w:marRight w:val="0"/>
      <w:marTop w:val="0"/>
      <w:marBottom w:val="0"/>
      <w:divBdr>
        <w:top w:val="none" w:sz="0" w:space="0" w:color="auto"/>
        <w:left w:val="none" w:sz="0" w:space="0" w:color="auto"/>
        <w:bottom w:val="none" w:sz="0" w:space="0" w:color="auto"/>
        <w:right w:val="none" w:sz="0" w:space="0" w:color="auto"/>
      </w:divBdr>
    </w:div>
    <w:div w:id="1564489504">
      <w:bodyDiv w:val="1"/>
      <w:marLeft w:val="0"/>
      <w:marRight w:val="0"/>
      <w:marTop w:val="0"/>
      <w:marBottom w:val="0"/>
      <w:divBdr>
        <w:top w:val="none" w:sz="0" w:space="0" w:color="auto"/>
        <w:left w:val="none" w:sz="0" w:space="0" w:color="auto"/>
        <w:bottom w:val="none" w:sz="0" w:space="0" w:color="auto"/>
        <w:right w:val="none" w:sz="0" w:space="0" w:color="auto"/>
      </w:divBdr>
    </w:div>
    <w:div w:id="1566916402">
      <w:bodyDiv w:val="1"/>
      <w:marLeft w:val="0"/>
      <w:marRight w:val="0"/>
      <w:marTop w:val="0"/>
      <w:marBottom w:val="0"/>
      <w:divBdr>
        <w:top w:val="none" w:sz="0" w:space="0" w:color="auto"/>
        <w:left w:val="none" w:sz="0" w:space="0" w:color="auto"/>
        <w:bottom w:val="none" w:sz="0" w:space="0" w:color="auto"/>
        <w:right w:val="none" w:sz="0" w:space="0" w:color="auto"/>
      </w:divBdr>
    </w:div>
    <w:div w:id="1609771045">
      <w:bodyDiv w:val="1"/>
      <w:marLeft w:val="0"/>
      <w:marRight w:val="0"/>
      <w:marTop w:val="0"/>
      <w:marBottom w:val="0"/>
      <w:divBdr>
        <w:top w:val="none" w:sz="0" w:space="0" w:color="auto"/>
        <w:left w:val="none" w:sz="0" w:space="0" w:color="auto"/>
        <w:bottom w:val="none" w:sz="0" w:space="0" w:color="auto"/>
        <w:right w:val="none" w:sz="0" w:space="0" w:color="auto"/>
      </w:divBdr>
    </w:div>
    <w:div w:id="1634940167">
      <w:bodyDiv w:val="1"/>
      <w:marLeft w:val="0"/>
      <w:marRight w:val="0"/>
      <w:marTop w:val="0"/>
      <w:marBottom w:val="0"/>
      <w:divBdr>
        <w:top w:val="none" w:sz="0" w:space="0" w:color="auto"/>
        <w:left w:val="none" w:sz="0" w:space="0" w:color="auto"/>
        <w:bottom w:val="none" w:sz="0" w:space="0" w:color="auto"/>
        <w:right w:val="none" w:sz="0" w:space="0" w:color="auto"/>
      </w:divBdr>
    </w:div>
    <w:div w:id="1639191405">
      <w:bodyDiv w:val="1"/>
      <w:marLeft w:val="0"/>
      <w:marRight w:val="0"/>
      <w:marTop w:val="0"/>
      <w:marBottom w:val="0"/>
      <w:divBdr>
        <w:top w:val="none" w:sz="0" w:space="0" w:color="auto"/>
        <w:left w:val="none" w:sz="0" w:space="0" w:color="auto"/>
        <w:bottom w:val="none" w:sz="0" w:space="0" w:color="auto"/>
        <w:right w:val="none" w:sz="0" w:space="0" w:color="auto"/>
      </w:divBdr>
    </w:div>
    <w:div w:id="1659533169">
      <w:bodyDiv w:val="1"/>
      <w:marLeft w:val="0"/>
      <w:marRight w:val="0"/>
      <w:marTop w:val="0"/>
      <w:marBottom w:val="0"/>
      <w:divBdr>
        <w:top w:val="none" w:sz="0" w:space="0" w:color="auto"/>
        <w:left w:val="none" w:sz="0" w:space="0" w:color="auto"/>
        <w:bottom w:val="none" w:sz="0" w:space="0" w:color="auto"/>
        <w:right w:val="none" w:sz="0" w:space="0" w:color="auto"/>
      </w:divBdr>
    </w:div>
    <w:div w:id="1690446212">
      <w:bodyDiv w:val="1"/>
      <w:marLeft w:val="0"/>
      <w:marRight w:val="0"/>
      <w:marTop w:val="0"/>
      <w:marBottom w:val="0"/>
      <w:divBdr>
        <w:top w:val="none" w:sz="0" w:space="0" w:color="auto"/>
        <w:left w:val="none" w:sz="0" w:space="0" w:color="auto"/>
        <w:bottom w:val="none" w:sz="0" w:space="0" w:color="auto"/>
        <w:right w:val="none" w:sz="0" w:space="0" w:color="auto"/>
      </w:divBdr>
    </w:div>
    <w:div w:id="1730686913">
      <w:bodyDiv w:val="1"/>
      <w:marLeft w:val="0"/>
      <w:marRight w:val="0"/>
      <w:marTop w:val="0"/>
      <w:marBottom w:val="0"/>
      <w:divBdr>
        <w:top w:val="none" w:sz="0" w:space="0" w:color="auto"/>
        <w:left w:val="none" w:sz="0" w:space="0" w:color="auto"/>
        <w:bottom w:val="none" w:sz="0" w:space="0" w:color="auto"/>
        <w:right w:val="none" w:sz="0" w:space="0" w:color="auto"/>
      </w:divBdr>
    </w:div>
    <w:div w:id="1753548016">
      <w:bodyDiv w:val="1"/>
      <w:marLeft w:val="0"/>
      <w:marRight w:val="0"/>
      <w:marTop w:val="0"/>
      <w:marBottom w:val="0"/>
      <w:divBdr>
        <w:top w:val="none" w:sz="0" w:space="0" w:color="auto"/>
        <w:left w:val="none" w:sz="0" w:space="0" w:color="auto"/>
        <w:bottom w:val="none" w:sz="0" w:space="0" w:color="auto"/>
        <w:right w:val="none" w:sz="0" w:space="0" w:color="auto"/>
      </w:divBdr>
    </w:div>
    <w:div w:id="1768693692">
      <w:bodyDiv w:val="1"/>
      <w:marLeft w:val="0"/>
      <w:marRight w:val="0"/>
      <w:marTop w:val="0"/>
      <w:marBottom w:val="0"/>
      <w:divBdr>
        <w:top w:val="none" w:sz="0" w:space="0" w:color="auto"/>
        <w:left w:val="none" w:sz="0" w:space="0" w:color="auto"/>
        <w:bottom w:val="none" w:sz="0" w:space="0" w:color="auto"/>
        <w:right w:val="none" w:sz="0" w:space="0" w:color="auto"/>
      </w:divBdr>
    </w:div>
    <w:div w:id="1789397188">
      <w:bodyDiv w:val="1"/>
      <w:marLeft w:val="0"/>
      <w:marRight w:val="0"/>
      <w:marTop w:val="0"/>
      <w:marBottom w:val="0"/>
      <w:divBdr>
        <w:top w:val="none" w:sz="0" w:space="0" w:color="auto"/>
        <w:left w:val="none" w:sz="0" w:space="0" w:color="auto"/>
        <w:bottom w:val="none" w:sz="0" w:space="0" w:color="auto"/>
        <w:right w:val="none" w:sz="0" w:space="0" w:color="auto"/>
      </w:divBdr>
    </w:div>
    <w:div w:id="1802991927">
      <w:bodyDiv w:val="1"/>
      <w:marLeft w:val="0"/>
      <w:marRight w:val="0"/>
      <w:marTop w:val="0"/>
      <w:marBottom w:val="0"/>
      <w:divBdr>
        <w:top w:val="none" w:sz="0" w:space="0" w:color="auto"/>
        <w:left w:val="none" w:sz="0" w:space="0" w:color="auto"/>
        <w:bottom w:val="none" w:sz="0" w:space="0" w:color="auto"/>
        <w:right w:val="none" w:sz="0" w:space="0" w:color="auto"/>
      </w:divBdr>
    </w:div>
    <w:div w:id="1820999789">
      <w:bodyDiv w:val="1"/>
      <w:marLeft w:val="0"/>
      <w:marRight w:val="0"/>
      <w:marTop w:val="0"/>
      <w:marBottom w:val="0"/>
      <w:divBdr>
        <w:top w:val="none" w:sz="0" w:space="0" w:color="auto"/>
        <w:left w:val="none" w:sz="0" w:space="0" w:color="auto"/>
        <w:bottom w:val="none" w:sz="0" w:space="0" w:color="auto"/>
        <w:right w:val="none" w:sz="0" w:space="0" w:color="auto"/>
      </w:divBdr>
    </w:div>
    <w:div w:id="1821924858">
      <w:bodyDiv w:val="1"/>
      <w:marLeft w:val="0"/>
      <w:marRight w:val="0"/>
      <w:marTop w:val="0"/>
      <w:marBottom w:val="0"/>
      <w:divBdr>
        <w:top w:val="none" w:sz="0" w:space="0" w:color="auto"/>
        <w:left w:val="none" w:sz="0" w:space="0" w:color="auto"/>
        <w:bottom w:val="none" w:sz="0" w:space="0" w:color="auto"/>
        <w:right w:val="none" w:sz="0" w:space="0" w:color="auto"/>
      </w:divBdr>
    </w:div>
    <w:div w:id="1828744456">
      <w:bodyDiv w:val="1"/>
      <w:marLeft w:val="0"/>
      <w:marRight w:val="0"/>
      <w:marTop w:val="0"/>
      <w:marBottom w:val="0"/>
      <w:divBdr>
        <w:top w:val="none" w:sz="0" w:space="0" w:color="auto"/>
        <w:left w:val="none" w:sz="0" w:space="0" w:color="auto"/>
        <w:bottom w:val="none" w:sz="0" w:space="0" w:color="auto"/>
        <w:right w:val="none" w:sz="0" w:space="0" w:color="auto"/>
      </w:divBdr>
    </w:div>
    <w:div w:id="1850682787">
      <w:bodyDiv w:val="1"/>
      <w:marLeft w:val="0"/>
      <w:marRight w:val="0"/>
      <w:marTop w:val="0"/>
      <w:marBottom w:val="0"/>
      <w:divBdr>
        <w:top w:val="none" w:sz="0" w:space="0" w:color="auto"/>
        <w:left w:val="none" w:sz="0" w:space="0" w:color="auto"/>
        <w:bottom w:val="none" w:sz="0" w:space="0" w:color="auto"/>
        <w:right w:val="none" w:sz="0" w:space="0" w:color="auto"/>
      </w:divBdr>
    </w:div>
    <w:div w:id="1855803920">
      <w:bodyDiv w:val="1"/>
      <w:marLeft w:val="0"/>
      <w:marRight w:val="0"/>
      <w:marTop w:val="0"/>
      <w:marBottom w:val="0"/>
      <w:divBdr>
        <w:top w:val="none" w:sz="0" w:space="0" w:color="auto"/>
        <w:left w:val="none" w:sz="0" w:space="0" w:color="auto"/>
        <w:bottom w:val="none" w:sz="0" w:space="0" w:color="auto"/>
        <w:right w:val="none" w:sz="0" w:space="0" w:color="auto"/>
      </w:divBdr>
    </w:div>
    <w:div w:id="1859078284">
      <w:bodyDiv w:val="1"/>
      <w:marLeft w:val="0"/>
      <w:marRight w:val="0"/>
      <w:marTop w:val="0"/>
      <w:marBottom w:val="0"/>
      <w:divBdr>
        <w:top w:val="none" w:sz="0" w:space="0" w:color="auto"/>
        <w:left w:val="none" w:sz="0" w:space="0" w:color="auto"/>
        <w:bottom w:val="none" w:sz="0" w:space="0" w:color="auto"/>
        <w:right w:val="none" w:sz="0" w:space="0" w:color="auto"/>
      </w:divBdr>
    </w:div>
    <w:div w:id="1863980973">
      <w:bodyDiv w:val="1"/>
      <w:marLeft w:val="0"/>
      <w:marRight w:val="0"/>
      <w:marTop w:val="0"/>
      <w:marBottom w:val="0"/>
      <w:divBdr>
        <w:top w:val="none" w:sz="0" w:space="0" w:color="auto"/>
        <w:left w:val="none" w:sz="0" w:space="0" w:color="auto"/>
        <w:bottom w:val="none" w:sz="0" w:space="0" w:color="auto"/>
        <w:right w:val="none" w:sz="0" w:space="0" w:color="auto"/>
      </w:divBdr>
    </w:div>
    <w:div w:id="1910267849">
      <w:bodyDiv w:val="1"/>
      <w:marLeft w:val="0"/>
      <w:marRight w:val="0"/>
      <w:marTop w:val="0"/>
      <w:marBottom w:val="0"/>
      <w:divBdr>
        <w:top w:val="none" w:sz="0" w:space="0" w:color="auto"/>
        <w:left w:val="none" w:sz="0" w:space="0" w:color="auto"/>
        <w:bottom w:val="none" w:sz="0" w:space="0" w:color="auto"/>
        <w:right w:val="none" w:sz="0" w:space="0" w:color="auto"/>
      </w:divBdr>
    </w:div>
    <w:div w:id="1918786169">
      <w:bodyDiv w:val="1"/>
      <w:marLeft w:val="0"/>
      <w:marRight w:val="0"/>
      <w:marTop w:val="0"/>
      <w:marBottom w:val="0"/>
      <w:divBdr>
        <w:top w:val="none" w:sz="0" w:space="0" w:color="auto"/>
        <w:left w:val="none" w:sz="0" w:space="0" w:color="auto"/>
        <w:bottom w:val="none" w:sz="0" w:space="0" w:color="auto"/>
        <w:right w:val="none" w:sz="0" w:space="0" w:color="auto"/>
      </w:divBdr>
    </w:div>
    <w:div w:id="1930770291">
      <w:bodyDiv w:val="1"/>
      <w:marLeft w:val="0"/>
      <w:marRight w:val="0"/>
      <w:marTop w:val="0"/>
      <w:marBottom w:val="0"/>
      <w:divBdr>
        <w:top w:val="none" w:sz="0" w:space="0" w:color="auto"/>
        <w:left w:val="none" w:sz="0" w:space="0" w:color="auto"/>
        <w:bottom w:val="none" w:sz="0" w:space="0" w:color="auto"/>
        <w:right w:val="none" w:sz="0" w:space="0" w:color="auto"/>
      </w:divBdr>
    </w:div>
    <w:div w:id="1934779353">
      <w:bodyDiv w:val="1"/>
      <w:marLeft w:val="0"/>
      <w:marRight w:val="0"/>
      <w:marTop w:val="0"/>
      <w:marBottom w:val="0"/>
      <w:divBdr>
        <w:top w:val="none" w:sz="0" w:space="0" w:color="auto"/>
        <w:left w:val="none" w:sz="0" w:space="0" w:color="auto"/>
        <w:bottom w:val="none" w:sz="0" w:space="0" w:color="auto"/>
        <w:right w:val="none" w:sz="0" w:space="0" w:color="auto"/>
      </w:divBdr>
    </w:div>
    <w:div w:id="2028676633">
      <w:bodyDiv w:val="1"/>
      <w:marLeft w:val="0"/>
      <w:marRight w:val="0"/>
      <w:marTop w:val="0"/>
      <w:marBottom w:val="0"/>
      <w:divBdr>
        <w:top w:val="none" w:sz="0" w:space="0" w:color="auto"/>
        <w:left w:val="none" w:sz="0" w:space="0" w:color="auto"/>
        <w:bottom w:val="none" w:sz="0" w:space="0" w:color="auto"/>
        <w:right w:val="none" w:sz="0" w:space="0" w:color="auto"/>
      </w:divBdr>
    </w:div>
    <w:div w:id="2091734324">
      <w:bodyDiv w:val="1"/>
      <w:marLeft w:val="0"/>
      <w:marRight w:val="0"/>
      <w:marTop w:val="0"/>
      <w:marBottom w:val="0"/>
      <w:divBdr>
        <w:top w:val="none" w:sz="0" w:space="0" w:color="auto"/>
        <w:left w:val="none" w:sz="0" w:space="0" w:color="auto"/>
        <w:bottom w:val="none" w:sz="0" w:space="0" w:color="auto"/>
        <w:right w:val="none" w:sz="0" w:space="0" w:color="auto"/>
      </w:divBdr>
    </w:div>
    <w:div w:id="2103409196">
      <w:bodyDiv w:val="1"/>
      <w:marLeft w:val="0"/>
      <w:marRight w:val="0"/>
      <w:marTop w:val="0"/>
      <w:marBottom w:val="0"/>
      <w:divBdr>
        <w:top w:val="none" w:sz="0" w:space="0" w:color="auto"/>
        <w:left w:val="none" w:sz="0" w:space="0" w:color="auto"/>
        <w:bottom w:val="none" w:sz="0" w:space="0" w:color="auto"/>
        <w:right w:val="none" w:sz="0" w:space="0" w:color="auto"/>
      </w:divBdr>
    </w:div>
    <w:div w:id="2112821906">
      <w:bodyDiv w:val="1"/>
      <w:marLeft w:val="0"/>
      <w:marRight w:val="0"/>
      <w:marTop w:val="0"/>
      <w:marBottom w:val="0"/>
      <w:divBdr>
        <w:top w:val="none" w:sz="0" w:space="0" w:color="auto"/>
        <w:left w:val="none" w:sz="0" w:space="0" w:color="auto"/>
        <w:bottom w:val="none" w:sz="0" w:space="0" w:color="auto"/>
        <w:right w:val="none" w:sz="0" w:space="0" w:color="auto"/>
      </w:divBdr>
    </w:div>
    <w:div w:id="21262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44386-CCC2-4F4D-A36D-1237B0C8B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STBCEHS</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Poppy Duncalf</cp:lastModifiedBy>
  <cp:revision>7</cp:revision>
  <cp:lastPrinted>2019-07-04T10:41:00Z</cp:lastPrinted>
  <dcterms:created xsi:type="dcterms:W3CDTF">2021-09-30T14:10:00Z</dcterms:created>
  <dcterms:modified xsi:type="dcterms:W3CDTF">2021-09-30T14:38:00Z</dcterms:modified>
</cp:coreProperties>
</file>