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CD08" w14:textId="25B32EC2" w:rsidR="00422028" w:rsidRPr="00F42E84" w:rsidRDefault="00334CE6" w:rsidP="0008289E">
      <w:pPr>
        <w:jc w:val="center"/>
        <w:rPr>
          <w:rFonts w:ascii="Calibri" w:hAnsi="Calibri" w:cs="Calibri"/>
          <w:u w:val="single"/>
        </w:rPr>
      </w:pPr>
      <w:r w:rsidRPr="00F42E84">
        <w:rPr>
          <w:rFonts w:ascii="Calibri" w:hAnsi="Calibri" w:cs="Calibri"/>
          <w:u w:val="single"/>
        </w:rPr>
        <w:t xml:space="preserve">Year </w:t>
      </w:r>
      <w:r w:rsidR="089EE7AE" w:rsidRPr="00F42E84">
        <w:rPr>
          <w:rFonts w:ascii="Calibri" w:hAnsi="Calibri" w:cs="Calibri"/>
          <w:u w:val="single"/>
        </w:rPr>
        <w:t>5</w:t>
      </w:r>
      <w:r w:rsidRPr="00F42E84">
        <w:rPr>
          <w:rFonts w:ascii="Calibri" w:hAnsi="Calibri" w:cs="Calibri"/>
          <w:u w:val="single"/>
        </w:rPr>
        <w:t xml:space="preserve"> – </w:t>
      </w:r>
      <w:r w:rsidR="00222393" w:rsidRPr="00F42E84">
        <w:rPr>
          <w:rFonts w:ascii="Calibri" w:hAnsi="Calibri" w:cs="Calibri"/>
          <w:u w:val="single"/>
        </w:rPr>
        <w:t>Spreadsheets</w:t>
      </w:r>
      <w:r w:rsidR="008145AC" w:rsidRPr="00F42E84">
        <w:rPr>
          <w:rFonts w:ascii="Calibri" w:hAnsi="Calibri" w:cs="Calibri"/>
          <w:u w:val="single"/>
        </w:rPr>
        <w:t xml:space="preserve"> – Knowledge Organiser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RPr="00F42E84" w14:paraId="1C3FA54C" w14:textId="77777777" w:rsidTr="51DB3C82">
        <w:tc>
          <w:tcPr>
            <w:tcW w:w="10740" w:type="dxa"/>
          </w:tcPr>
          <w:p w14:paraId="0BEFCD60" w14:textId="5A7178E1" w:rsidR="00587197" w:rsidRPr="00F42E84" w:rsidRDefault="00CF57DB" w:rsidP="008145AC">
            <w:pPr>
              <w:widowControl w:val="0"/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  <w:u w:val="single"/>
              </w:rPr>
              <w:t>Prior Learning:</w:t>
            </w:r>
            <w:r w:rsidR="001203B6" w:rsidRPr="00F42E84">
              <w:rPr>
                <w:rFonts w:ascii="Calibri" w:hAnsi="Calibri" w:cs="Calibri"/>
                <w:u w:val="single"/>
              </w:rPr>
              <w:t xml:space="preserve"> </w:t>
            </w:r>
            <w:r w:rsidR="7C389386" w:rsidRPr="00F42E84">
              <w:rPr>
                <w:rFonts w:ascii="Calibri" w:hAnsi="Calibri" w:cs="Calibri"/>
              </w:rPr>
              <w:t xml:space="preserve">data collection, pictograms, bar graphs/charts, understanding data, answering questions based on data </w:t>
            </w:r>
          </w:p>
        </w:tc>
      </w:tr>
    </w:tbl>
    <w:p w14:paraId="672A6659" w14:textId="3E075CFE" w:rsidR="00422028" w:rsidRPr="00F42E84" w:rsidRDefault="00422028" w:rsidP="00422028">
      <w:pPr>
        <w:jc w:val="center"/>
        <w:rPr>
          <w:rFonts w:ascii="Calibri" w:hAnsi="Calibri" w:cs="Calibri"/>
          <w:u w:val="single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53"/>
        <w:gridCol w:w="5528"/>
      </w:tblGrid>
      <w:tr w:rsidR="00422028" w:rsidRPr="00F42E84" w14:paraId="1A3A70CF" w14:textId="77777777" w:rsidTr="000B61AF">
        <w:trPr>
          <w:trHeight w:val="117"/>
        </w:trPr>
        <w:tc>
          <w:tcPr>
            <w:tcW w:w="5353" w:type="dxa"/>
          </w:tcPr>
          <w:p w14:paraId="416AB70E" w14:textId="77777777" w:rsidR="00422028" w:rsidRPr="00F42E84" w:rsidRDefault="009F3919" w:rsidP="00CF57DB">
            <w:pPr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</w:rPr>
              <w:t>Facts</w:t>
            </w:r>
          </w:p>
        </w:tc>
        <w:tc>
          <w:tcPr>
            <w:tcW w:w="5528" w:type="dxa"/>
          </w:tcPr>
          <w:p w14:paraId="78600E87" w14:textId="77777777" w:rsidR="00422028" w:rsidRPr="00F42E84" w:rsidRDefault="00CF57DB" w:rsidP="00422028">
            <w:pPr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</w:rPr>
              <w:t>Vocabulary</w:t>
            </w:r>
          </w:p>
        </w:tc>
      </w:tr>
      <w:tr w:rsidR="00102DD8" w:rsidRPr="00F42E84" w14:paraId="745C24F6" w14:textId="77777777" w:rsidTr="000B61AF">
        <w:trPr>
          <w:trHeight w:val="1194"/>
        </w:trPr>
        <w:tc>
          <w:tcPr>
            <w:tcW w:w="5353" w:type="dxa"/>
          </w:tcPr>
          <w:p w14:paraId="47A26565" w14:textId="77777777" w:rsidR="008145AC" w:rsidRPr="00F42E84" w:rsidRDefault="004B230B" w:rsidP="008145AC">
            <w:pPr>
              <w:widowControl w:val="0"/>
              <w:ind w:left="567" w:hanging="567"/>
              <w:rPr>
                <w:rFonts w:ascii="Calibri" w:hAnsi="Calibri" w:cs="Calibri"/>
                <w:b/>
                <w:bCs/>
                <w:u w:val="single"/>
              </w:rPr>
            </w:pPr>
            <w:r w:rsidRPr="00F42E84">
              <w:rPr>
                <w:rFonts w:ascii="Calibri" w:hAnsi="Calibri" w:cs="Calibri"/>
                <w:u w:val="single"/>
              </w:rPr>
              <w:t xml:space="preserve">1.  </w:t>
            </w:r>
            <w:r w:rsidR="008145AC" w:rsidRPr="00F42E84">
              <w:rPr>
                <w:rFonts w:ascii="Calibri" w:hAnsi="Calibri" w:cs="Calibri"/>
                <w:b/>
                <w:bCs/>
                <w:u w:val="single"/>
              </w:rPr>
              <w:t>What is a spreadsheet?</w:t>
            </w:r>
          </w:p>
          <w:p w14:paraId="7E97DC76" w14:textId="77777777" w:rsidR="008145AC" w:rsidRPr="00F42E84" w:rsidRDefault="008145AC" w:rsidP="008145AC">
            <w:pPr>
              <w:widowControl w:val="0"/>
              <w:ind w:left="567" w:hanging="567"/>
              <w:rPr>
                <w:rFonts w:ascii="Calibri" w:hAnsi="Calibri" w:cs="Calibri"/>
                <w:lang w:val="x-none"/>
              </w:rPr>
            </w:pPr>
          </w:p>
          <w:p w14:paraId="3C189DDF" w14:textId="054B400A" w:rsidR="008145AC" w:rsidRPr="00080008" w:rsidRDefault="008145AC" w:rsidP="00080008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80008">
              <w:rPr>
                <w:rFonts w:ascii="Calibri" w:hAnsi="Calibri" w:cs="Calibri"/>
              </w:rPr>
              <w:t>A spreadsheet is</w:t>
            </w:r>
            <w:r w:rsidR="00D42486" w:rsidRPr="00080008">
              <w:rPr>
                <w:rFonts w:ascii="Calibri" w:hAnsi="Calibri" w:cs="Calibri"/>
              </w:rPr>
              <w:t xml:space="preserve"> a powerful tool for organising </w:t>
            </w:r>
            <w:r w:rsidRPr="00080008">
              <w:rPr>
                <w:rFonts w:ascii="Calibri" w:hAnsi="Calibri" w:cs="Calibri"/>
              </w:rPr>
              <w:t xml:space="preserve">information. </w:t>
            </w:r>
          </w:p>
          <w:p w14:paraId="59480DC2" w14:textId="77777777" w:rsidR="008145AC" w:rsidRPr="00F42E84" w:rsidRDefault="008145AC" w:rsidP="008145AC">
            <w:pPr>
              <w:widowControl w:val="0"/>
              <w:rPr>
                <w:rFonts w:ascii="Calibri" w:hAnsi="Calibri" w:cs="Calibri"/>
              </w:rPr>
            </w:pPr>
          </w:p>
          <w:p w14:paraId="564DC181" w14:textId="267DED30" w:rsidR="008145AC" w:rsidRPr="00080008" w:rsidRDefault="008145AC" w:rsidP="00080008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80008">
              <w:rPr>
                <w:rFonts w:ascii="Calibri" w:hAnsi="Calibri" w:cs="Calibri"/>
              </w:rPr>
              <w:t xml:space="preserve">They can be used to carry out calculations quickly and to store large amounts of information for a range of purposes. </w:t>
            </w:r>
          </w:p>
          <w:p w14:paraId="48011E22" w14:textId="77777777" w:rsidR="008145AC" w:rsidRPr="00F42E84" w:rsidRDefault="008145AC" w:rsidP="008145AC">
            <w:pPr>
              <w:widowControl w:val="0"/>
              <w:rPr>
                <w:rFonts w:ascii="Calibri" w:hAnsi="Calibri" w:cs="Calibri"/>
              </w:rPr>
            </w:pPr>
          </w:p>
          <w:p w14:paraId="515EC881" w14:textId="19566C6B" w:rsidR="008B15DB" w:rsidRPr="00080008" w:rsidRDefault="008145AC" w:rsidP="00080008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80008">
              <w:rPr>
                <w:rFonts w:ascii="Calibri" w:hAnsi="Calibri" w:cs="Calibri"/>
              </w:rPr>
              <w:t>This information can be represented using different graphs and charts.</w:t>
            </w:r>
          </w:p>
        </w:tc>
        <w:tc>
          <w:tcPr>
            <w:tcW w:w="5528" w:type="dxa"/>
          </w:tcPr>
          <w:p w14:paraId="5E78B5BB" w14:textId="7349E461" w:rsidR="000B1E51" w:rsidRPr="00F42E84" w:rsidRDefault="00D42486" w:rsidP="00D42486">
            <w:pPr>
              <w:widowControl w:val="0"/>
              <w:rPr>
                <w:rFonts w:ascii="Calibri" w:hAnsi="Calibri" w:cs="Calibri"/>
                <w:b/>
              </w:rPr>
            </w:pPr>
            <w:r w:rsidRPr="00F42E84">
              <w:rPr>
                <w:rFonts w:ascii="Calibri" w:hAnsi="Calibri" w:cs="Calibri"/>
                <w:b/>
              </w:rPr>
              <w:t xml:space="preserve">Spreadsheet – </w:t>
            </w:r>
            <w:r w:rsidRPr="00F42E84">
              <w:rPr>
                <w:rFonts w:ascii="Calibri" w:hAnsi="Calibri" w:cs="Calibri"/>
              </w:rPr>
              <w:t>an electronic document in which data is arranged in the rows and columns of a grid and can be manipulated and used in calculations.</w:t>
            </w:r>
          </w:p>
          <w:p w14:paraId="39A97139" w14:textId="36995AD6" w:rsidR="00D42486" w:rsidRPr="00F42E84" w:rsidRDefault="00D42486" w:rsidP="00D42486">
            <w:pPr>
              <w:widowControl w:val="0"/>
              <w:ind w:left="34" w:hanging="34"/>
              <w:rPr>
                <w:rFonts w:ascii="Calibri" w:hAnsi="Calibri" w:cs="Calibri"/>
                <w:b/>
              </w:rPr>
            </w:pPr>
            <w:r w:rsidRPr="00F42E84">
              <w:rPr>
                <w:rFonts w:ascii="Calibri" w:hAnsi="Calibri" w:cs="Calibri"/>
                <w:b/>
              </w:rPr>
              <w:t xml:space="preserve">Cell – </w:t>
            </w:r>
            <w:r w:rsidRPr="00F42E84">
              <w:rPr>
                <w:rFonts w:ascii="Calibri" w:hAnsi="Calibri" w:cs="Calibri"/>
              </w:rPr>
              <w:t>A cell is a rectangular area formed by the intersection of a column and a row.</w:t>
            </w:r>
          </w:p>
          <w:p w14:paraId="04015AE8" w14:textId="64D901D3" w:rsidR="00D42486" w:rsidRPr="00F42E84" w:rsidRDefault="00D42486" w:rsidP="00D42486">
            <w:pPr>
              <w:widowControl w:val="0"/>
              <w:rPr>
                <w:rFonts w:ascii="Calibri" w:hAnsi="Calibri" w:cs="Calibri"/>
                <w:b/>
              </w:rPr>
            </w:pPr>
            <w:r w:rsidRPr="00F42E84">
              <w:rPr>
                <w:rFonts w:ascii="Calibri" w:hAnsi="Calibri" w:cs="Calibri"/>
                <w:b/>
              </w:rPr>
              <w:t xml:space="preserve">Formula – </w:t>
            </w:r>
            <w:r w:rsidRPr="00F42E84">
              <w:rPr>
                <w:rFonts w:ascii="Calibri" w:hAnsi="Calibri" w:cs="Calibri"/>
                <w:color w:val="202124"/>
                <w:shd w:val="clear" w:color="auto" w:fill="FFFFFF"/>
              </w:rPr>
              <w:t>A formula is </w:t>
            </w:r>
            <w:r w:rsidRPr="00F42E84">
              <w:rPr>
                <w:rFonts w:ascii="Calibri" w:hAnsi="Calibri" w:cs="Calibri"/>
                <w:bCs/>
                <w:color w:val="202124"/>
                <w:shd w:val="clear" w:color="auto" w:fill="FFFFFF"/>
              </w:rPr>
              <w:t>an equation that makes calculations based on the data in your spreadsheet</w:t>
            </w:r>
            <w:r w:rsidRPr="00F42E84">
              <w:rPr>
                <w:rFonts w:ascii="Calibri" w:hAnsi="Calibri" w:cs="Calibri"/>
                <w:color w:val="202124"/>
                <w:shd w:val="clear" w:color="auto" w:fill="FFFFFF"/>
              </w:rPr>
              <w:t>.</w:t>
            </w:r>
          </w:p>
          <w:p w14:paraId="48B8457D" w14:textId="13A0535B" w:rsidR="00D42486" w:rsidRPr="00F42E84" w:rsidRDefault="00D42486" w:rsidP="001A5B33">
            <w:pPr>
              <w:widowControl w:val="0"/>
              <w:rPr>
                <w:rFonts w:ascii="Calibri" w:hAnsi="Calibri" w:cs="Calibri"/>
                <w:b/>
              </w:rPr>
            </w:pPr>
            <w:r w:rsidRPr="00F42E84">
              <w:rPr>
                <w:rFonts w:ascii="Calibri" w:hAnsi="Calibri" w:cs="Calibri"/>
                <w:b/>
              </w:rPr>
              <w:t xml:space="preserve">Discrete – </w:t>
            </w:r>
            <w:r w:rsidR="001A5B33" w:rsidRPr="00F42E84">
              <w:rPr>
                <w:rFonts w:ascii="Calibri" w:hAnsi="Calibri" w:cs="Calibri"/>
                <w:color w:val="202124"/>
                <w:shd w:val="clear" w:color="auto" w:fill="FFFFFF"/>
              </w:rPr>
              <w:t>Discrete data is </w:t>
            </w:r>
            <w:r w:rsidR="001A5B33" w:rsidRPr="00F42E84">
              <w:rPr>
                <w:rFonts w:ascii="Calibri" w:hAnsi="Calibri" w:cs="Calibri"/>
                <w:bCs/>
                <w:color w:val="202124"/>
                <w:shd w:val="clear" w:color="auto" w:fill="FFFFFF"/>
              </w:rPr>
              <w:t>information that can only take certain values</w:t>
            </w:r>
            <w:r w:rsidR="001A5B33" w:rsidRPr="00F42E84">
              <w:rPr>
                <w:rFonts w:ascii="Calibri" w:hAnsi="Calibri" w:cs="Calibri"/>
                <w:color w:val="202124"/>
                <w:shd w:val="clear" w:color="auto" w:fill="FFFFFF"/>
              </w:rPr>
              <w:t>.</w:t>
            </w:r>
          </w:p>
          <w:p w14:paraId="0833C478" w14:textId="29053780" w:rsidR="00D42486" w:rsidRPr="00F42E84" w:rsidRDefault="00D42486" w:rsidP="001A5B33">
            <w:pPr>
              <w:widowControl w:val="0"/>
              <w:rPr>
                <w:rFonts w:ascii="Calibri" w:hAnsi="Calibri" w:cs="Calibri"/>
                <w:b/>
              </w:rPr>
            </w:pPr>
            <w:r w:rsidRPr="00F42E84">
              <w:rPr>
                <w:rFonts w:ascii="Calibri" w:hAnsi="Calibri" w:cs="Calibri"/>
                <w:b/>
              </w:rPr>
              <w:t xml:space="preserve">Continuous – </w:t>
            </w:r>
            <w:r w:rsidR="001A5B33" w:rsidRPr="00F42E84">
              <w:rPr>
                <w:rFonts w:ascii="Calibri" w:hAnsi="Calibri" w:cs="Calibri"/>
                <w:color w:val="202124"/>
                <w:shd w:val="clear" w:color="auto" w:fill="FFFFFF"/>
              </w:rPr>
              <w:t>continuous data can take any value, there are an infinite number of possible outcomes.</w:t>
            </w:r>
          </w:p>
          <w:p w14:paraId="72A3D3EC" w14:textId="5482857E" w:rsidR="00102DD8" w:rsidRPr="00F42E84" w:rsidRDefault="00D42486" w:rsidP="001E7202">
            <w:pPr>
              <w:widowControl w:val="0"/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  <w:b/>
              </w:rPr>
              <w:t xml:space="preserve">Field – </w:t>
            </w:r>
            <w:r w:rsidR="001A5B33" w:rsidRPr="00F42E84">
              <w:rPr>
                <w:rFonts w:ascii="Calibri" w:hAnsi="Calibri" w:cs="Calibri"/>
                <w:bCs/>
                <w:color w:val="202124"/>
                <w:shd w:val="clear" w:color="auto" w:fill="FFFFFF"/>
              </w:rPr>
              <w:t>Each item of information in a database record</w:t>
            </w:r>
            <w:r w:rsidR="001A5B33" w:rsidRPr="00F42E84">
              <w:rPr>
                <w:rFonts w:ascii="Calibri" w:hAnsi="Calibri" w:cs="Calibri"/>
                <w:color w:val="202124"/>
                <w:shd w:val="clear" w:color="auto" w:fill="FFFFFF"/>
              </w:rPr>
              <w:t>, such as a telephone number or street number, is referred to as a field.</w:t>
            </w:r>
          </w:p>
        </w:tc>
      </w:tr>
      <w:tr w:rsidR="00A37247" w:rsidRPr="00F42E84" w14:paraId="6D7DAF44" w14:textId="77777777" w:rsidTr="000B61AF">
        <w:trPr>
          <w:trHeight w:val="4984"/>
        </w:trPr>
        <w:tc>
          <w:tcPr>
            <w:tcW w:w="5353" w:type="dxa"/>
          </w:tcPr>
          <w:p w14:paraId="30885AF6" w14:textId="4239C5DA" w:rsidR="004B230B" w:rsidRPr="00F42E84" w:rsidRDefault="008145AC" w:rsidP="004B230B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F42E84">
              <w:rPr>
                <w:rFonts w:ascii="Calibri" w:hAnsi="Calibri" w:cs="Calibri"/>
                <w:b/>
                <w:bCs/>
              </w:rPr>
              <w:t xml:space="preserve">2. </w:t>
            </w:r>
            <w:r w:rsidRPr="00F42E84">
              <w:rPr>
                <w:rFonts w:ascii="Calibri" w:hAnsi="Calibri" w:cs="Calibri"/>
                <w:b/>
                <w:bCs/>
                <w:u w:val="single"/>
              </w:rPr>
              <w:t>Inputting Data</w:t>
            </w:r>
          </w:p>
          <w:p w14:paraId="43492745" w14:textId="77777777" w:rsidR="008145AC" w:rsidRPr="00F42E84" w:rsidRDefault="008145AC" w:rsidP="008145AC">
            <w:pPr>
              <w:widowControl w:val="0"/>
              <w:rPr>
                <w:rFonts w:ascii="Calibri" w:hAnsi="Calibri" w:cs="Calibri"/>
              </w:rPr>
            </w:pPr>
          </w:p>
          <w:p w14:paraId="765A0594" w14:textId="188FF9A8" w:rsidR="008145AC" w:rsidRPr="00080008" w:rsidRDefault="004B230B" w:rsidP="00080008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alibri" w:hAnsi="Calibri" w:cs="Calibri"/>
                <w:color w:val="1C1C1C"/>
                <w:kern w:val="24"/>
              </w:rPr>
            </w:pPr>
            <w:r w:rsidRPr="00080008">
              <w:rPr>
                <w:rFonts w:ascii="Calibri" w:hAnsi="Calibri" w:cs="Calibri"/>
              </w:rPr>
              <w:t>Everything in a spreadsheet goes into a cell.</w:t>
            </w:r>
            <w:r w:rsidR="008145AC" w:rsidRPr="00080008">
              <w:rPr>
                <w:rFonts w:ascii="Calibri" w:hAnsi="Calibri" w:cs="Calibri"/>
              </w:rPr>
              <w:t xml:space="preserve"> E</w:t>
            </w:r>
            <w:r w:rsidRPr="00080008">
              <w:rPr>
                <w:rFonts w:ascii="Calibri" w:hAnsi="Calibri" w:cs="Calibri"/>
              </w:rPr>
              <w:t xml:space="preserve">ach cell is named by the row and column in which it is located. </w:t>
            </w:r>
            <w:r w:rsidR="008145AC" w:rsidRPr="00080008">
              <w:rPr>
                <w:rFonts w:ascii="Calibri" w:hAnsi="Calibri" w:cs="Calibri"/>
              </w:rPr>
              <w:t xml:space="preserve"> </w:t>
            </w:r>
            <w:r w:rsidRPr="00080008">
              <w:rPr>
                <w:rFonts w:ascii="Calibri" w:hAnsi="Calibri" w:cs="Calibri"/>
                <w:color w:val="1C1C1C"/>
                <w:kern w:val="24"/>
              </w:rPr>
              <w:t>Cells can be formatted to look clearer or more interesting, similar to word processing or desk top publishing.</w:t>
            </w:r>
          </w:p>
          <w:p w14:paraId="4CB8A542" w14:textId="66696D08" w:rsidR="008145AC" w:rsidRPr="00F42E84" w:rsidRDefault="000B61AF" w:rsidP="008145AC">
            <w:pPr>
              <w:widowControl w:val="0"/>
              <w:rPr>
                <w:rFonts w:ascii="Calibri" w:hAnsi="Calibri" w:cs="Calibri"/>
                <w:color w:val="1C1C1C"/>
                <w:kern w:val="24"/>
              </w:rPr>
            </w:pPr>
            <w:r w:rsidRPr="00F42E84">
              <w:rPr>
                <w:rFonts w:ascii="Calibri" w:hAnsi="Calibri" w:cs="Calibri"/>
                <w:noProof/>
                <w:lang w:eastAsia="en-GB"/>
              </w:rPr>
              <w:drawing>
                <wp:anchor distT="36576" distB="36576" distL="36576" distR="36576" simplePos="0" relativeHeight="251568640" behindDoc="0" locked="0" layoutInCell="1" allowOverlap="1" wp14:anchorId="5DFBE588" wp14:editId="20FFD9F0">
                  <wp:simplePos x="0" y="0"/>
                  <wp:positionH relativeFrom="column">
                    <wp:posOffset>34100</wp:posOffset>
                  </wp:positionH>
                  <wp:positionV relativeFrom="paragraph">
                    <wp:posOffset>26338</wp:posOffset>
                  </wp:positionV>
                  <wp:extent cx="1924756" cy="1064525"/>
                  <wp:effectExtent l="0" t="0" r="0" b="254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756" cy="106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A8AA9E" w14:textId="77777777" w:rsidR="008145AC" w:rsidRPr="00F42E84" w:rsidRDefault="008145AC" w:rsidP="008145AC">
            <w:pPr>
              <w:widowControl w:val="0"/>
              <w:rPr>
                <w:rFonts w:ascii="Calibri" w:hAnsi="Calibri" w:cs="Calibri"/>
                <w:color w:val="1C1C1C"/>
                <w:kern w:val="24"/>
              </w:rPr>
            </w:pPr>
          </w:p>
          <w:p w14:paraId="7BA660D6" w14:textId="77777777" w:rsidR="008145AC" w:rsidRPr="00F42E84" w:rsidRDefault="008145AC" w:rsidP="008145AC">
            <w:pPr>
              <w:widowControl w:val="0"/>
              <w:rPr>
                <w:rFonts w:ascii="Calibri" w:hAnsi="Calibri" w:cs="Calibri"/>
                <w:color w:val="1C1C1C"/>
                <w:kern w:val="24"/>
              </w:rPr>
            </w:pPr>
          </w:p>
          <w:p w14:paraId="38DDF218" w14:textId="77777777" w:rsidR="008145AC" w:rsidRPr="00F42E84" w:rsidRDefault="008145AC" w:rsidP="008145AC">
            <w:pPr>
              <w:widowControl w:val="0"/>
              <w:rPr>
                <w:rFonts w:ascii="Calibri" w:hAnsi="Calibri" w:cs="Calibri"/>
                <w:color w:val="1C1C1C"/>
                <w:kern w:val="24"/>
              </w:rPr>
            </w:pPr>
          </w:p>
          <w:p w14:paraId="359D6267" w14:textId="77777777" w:rsidR="008145AC" w:rsidRPr="00F42E84" w:rsidRDefault="008145AC" w:rsidP="008145AC">
            <w:pPr>
              <w:widowControl w:val="0"/>
              <w:rPr>
                <w:rFonts w:ascii="Calibri" w:hAnsi="Calibri" w:cs="Calibri"/>
                <w:color w:val="1C1C1C"/>
                <w:kern w:val="24"/>
              </w:rPr>
            </w:pPr>
          </w:p>
          <w:p w14:paraId="71D4E188" w14:textId="77777777" w:rsidR="008145AC" w:rsidRPr="00F42E84" w:rsidRDefault="008145AC" w:rsidP="008145AC">
            <w:pPr>
              <w:widowControl w:val="0"/>
              <w:rPr>
                <w:rFonts w:ascii="Calibri" w:hAnsi="Calibri" w:cs="Calibri"/>
                <w:color w:val="1C1C1C"/>
                <w:kern w:val="24"/>
              </w:rPr>
            </w:pPr>
          </w:p>
          <w:p w14:paraId="0EDD0FA0" w14:textId="77777777" w:rsidR="008145AC" w:rsidRPr="00F42E84" w:rsidRDefault="008145AC" w:rsidP="008145AC">
            <w:pPr>
              <w:widowControl w:val="0"/>
              <w:rPr>
                <w:rFonts w:ascii="Calibri" w:hAnsi="Calibri" w:cs="Calibri"/>
                <w:color w:val="1C1C1C"/>
                <w:kern w:val="24"/>
              </w:rPr>
            </w:pPr>
          </w:p>
          <w:p w14:paraId="0DCC5364" w14:textId="46B81839" w:rsidR="00A37247" w:rsidRPr="00080008" w:rsidRDefault="00417E38" w:rsidP="00080008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alibri" w:hAnsi="Calibri" w:cs="Calibri"/>
                <w:color w:val="1C1C1C"/>
                <w:kern w:val="24"/>
              </w:rPr>
            </w:pPr>
            <w:r w:rsidRPr="00F42E84">
              <w:rPr>
                <w:noProof/>
                <w:lang w:eastAsia="en-GB"/>
              </w:rPr>
              <w:drawing>
                <wp:anchor distT="36576" distB="36576" distL="36576" distR="36576" simplePos="0" relativeHeight="251657216" behindDoc="0" locked="0" layoutInCell="1" allowOverlap="1" wp14:anchorId="6476D4B7" wp14:editId="3DCB4DEB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989" w:rsidRPr="00F42E84">
              <w:rPr>
                <w:noProof/>
                <w:lang w:eastAsia="en-GB"/>
              </w:rPr>
              <w:drawing>
                <wp:anchor distT="36576" distB="36576" distL="36576" distR="36576" simplePos="0" relativeHeight="251656192" behindDoc="0" locked="0" layoutInCell="1" allowOverlap="1" wp14:anchorId="3B78F741" wp14:editId="2AB24C03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6746240</wp:posOffset>
                  </wp:positionV>
                  <wp:extent cx="2095500" cy="69532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45AC" w:rsidRPr="00080008">
              <w:rPr>
                <w:rFonts w:ascii="Calibri" w:hAnsi="Calibri" w:cs="Calibri"/>
                <w:color w:val="1C1C1C"/>
                <w:kern w:val="24"/>
              </w:rPr>
              <w:t>The top of each column of the table has a title, this is known as a field and will require a specific type of data format such as:</w:t>
            </w:r>
          </w:p>
          <w:p w14:paraId="08D8D019" w14:textId="77777777" w:rsidR="008145AC" w:rsidRPr="00F42E84" w:rsidRDefault="008145AC" w:rsidP="008145AC">
            <w:pPr>
              <w:widowControl w:val="0"/>
              <w:rPr>
                <w:rFonts w:ascii="Calibri" w:hAnsi="Calibri" w:cs="Calibri"/>
                <w:color w:val="1C1C1C"/>
                <w:kern w:val="24"/>
              </w:rPr>
            </w:pPr>
          </w:p>
          <w:p w14:paraId="2757A581" w14:textId="7A4C1E9B" w:rsidR="008145AC" w:rsidRPr="00F42E84" w:rsidRDefault="008145AC" w:rsidP="008145AC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</w:rPr>
              <w:t>Text</w:t>
            </w:r>
          </w:p>
          <w:p w14:paraId="553F199E" w14:textId="00A1CD8D" w:rsidR="008145AC" w:rsidRPr="00F42E84" w:rsidRDefault="008145AC" w:rsidP="008145AC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</w:rPr>
              <w:t>Number</w:t>
            </w:r>
          </w:p>
          <w:p w14:paraId="5A5738A4" w14:textId="20125B56" w:rsidR="008145AC" w:rsidRPr="00F42E84" w:rsidRDefault="008145AC" w:rsidP="008145AC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</w:rPr>
              <w:t>Data</w:t>
            </w:r>
          </w:p>
          <w:p w14:paraId="33745913" w14:textId="42003527" w:rsidR="008145AC" w:rsidRPr="00F42E84" w:rsidRDefault="008145AC" w:rsidP="00D42486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</w:rPr>
              <w:t>Money</w:t>
            </w:r>
          </w:p>
        </w:tc>
        <w:tc>
          <w:tcPr>
            <w:tcW w:w="5528" w:type="dxa"/>
          </w:tcPr>
          <w:p w14:paraId="419711DC" w14:textId="77777777" w:rsidR="004B230B" w:rsidRPr="00F42E84" w:rsidRDefault="004B230B" w:rsidP="004B230B">
            <w:pPr>
              <w:widowControl w:val="0"/>
              <w:rPr>
                <w:rFonts w:ascii="Calibri" w:hAnsi="Calibri" w:cs="Calibri"/>
                <w:b/>
                <w:bCs/>
                <w:u w:val="single"/>
              </w:rPr>
            </w:pPr>
            <w:r w:rsidRPr="00F42E84">
              <w:rPr>
                <w:rFonts w:ascii="Calibri" w:hAnsi="Calibri" w:cs="Calibri"/>
                <w:b/>
                <w:bCs/>
              </w:rPr>
              <w:t xml:space="preserve">4. </w:t>
            </w:r>
            <w:r w:rsidRPr="00F42E84">
              <w:rPr>
                <w:rFonts w:ascii="Calibri" w:hAnsi="Calibri" w:cs="Calibri"/>
                <w:b/>
                <w:bCs/>
                <w:u w:val="single"/>
              </w:rPr>
              <w:t>Creating graphs to present data:</w:t>
            </w:r>
          </w:p>
          <w:p w14:paraId="60061E4C" w14:textId="77777777" w:rsidR="004B230B" w:rsidRPr="00F42E84" w:rsidRDefault="004B230B" w:rsidP="004B230B">
            <w:pPr>
              <w:widowControl w:val="0"/>
              <w:rPr>
                <w:rFonts w:ascii="Calibri" w:hAnsi="Calibri" w:cs="Calibri"/>
                <w:b/>
                <w:bCs/>
                <w:u w:val="single"/>
              </w:rPr>
            </w:pPr>
          </w:p>
          <w:p w14:paraId="52B86D2A" w14:textId="4C8E51B4" w:rsidR="004B230B" w:rsidRPr="00080008" w:rsidRDefault="004B230B" w:rsidP="00080008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alibri" w:hAnsi="Calibri" w:cs="Calibri"/>
                <w:bCs/>
                <w:color w:val="000000" w:themeColor="text1"/>
                <w:u w:val="single"/>
              </w:rPr>
            </w:pPr>
            <w:r w:rsidRPr="00080008">
              <w:rPr>
                <w:rFonts w:ascii="Calibri" w:hAnsi="Calibri" w:cs="Calibri"/>
                <w:color w:val="000000" w:themeColor="text1"/>
              </w:rPr>
              <w:t>A number of di</w:t>
            </w:r>
            <w:r w:rsidR="000B61AF" w:rsidRPr="00080008">
              <w:rPr>
                <w:rFonts w:ascii="Calibri" w:hAnsi="Calibri" w:cs="Calibri"/>
                <w:color w:val="000000" w:themeColor="text1"/>
              </w:rPr>
              <w:t>fferent graphs can be created</w:t>
            </w:r>
            <w:r w:rsidRPr="00080008">
              <w:rPr>
                <w:rFonts w:ascii="Calibri" w:hAnsi="Calibri" w:cs="Calibri"/>
                <w:color w:val="000000" w:themeColor="text1"/>
              </w:rPr>
              <w:t xml:space="preserve"> to present your data. </w:t>
            </w:r>
            <w:r w:rsidR="000B61AF" w:rsidRPr="00080008">
              <w:rPr>
                <w:rFonts w:ascii="Calibri" w:hAnsi="Calibri" w:cs="Calibri"/>
                <w:bCs/>
                <w:color w:val="000000" w:themeColor="text1"/>
              </w:rPr>
              <w:t>These allow the user to clearly see the data</w:t>
            </w:r>
            <w:r w:rsidRPr="0008000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B61AF" w:rsidRPr="00080008">
              <w:rPr>
                <w:rFonts w:ascii="Calibri" w:hAnsi="Calibri" w:cs="Calibri"/>
                <w:color w:val="000000" w:themeColor="text1"/>
              </w:rPr>
              <w:t>and supports with analysis.</w:t>
            </w:r>
          </w:p>
          <w:p w14:paraId="649CC1FA" w14:textId="245F443B" w:rsidR="004B230B" w:rsidRPr="00F42E84" w:rsidRDefault="004B230B" w:rsidP="004B230B">
            <w:pPr>
              <w:widowControl w:val="0"/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</w:rPr>
              <w:t> </w:t>
            </w:r>
          </w:p>
          <w:p w14:paraId="5C5DEDAA" w14:textId="0E7D8448" w:rsidR="00A37247" w:rsidRPr="00F42E84" w:rsidRDefault="00D42486" w:rsidP="00B96A3F">
            <w:pPr>
              <w:widowControl w:val="0"/>
              <w:rPr>
                <w:rFonts w:ascii="Calibri" w:hAnsi="Calibri" w:cs="Calibri"/>
                <w:noProof/>
                <w:lang w:eastAsia="en-GB"/>
              </w:rPr>
            </w:pPr>
            <w:r w:rsidRPr="00F42E84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763200" behindDoc="0" locked="0" layoutInCell="1" allowOverlap="1" wp14:anchorId="4F57021F" wp14:editId="77DA12E6">
                      <wp:simplePos x="0" y="0"/>
                      <wp:positionH relativeFrom="column">
                        <wp:posOffset>-209388</wp:posOffset>
                      </wp:positionH>
                      <wp:positionV relativeFrom="paragraph">
                        <wp:posOffset>3471618</wp:posOffset>
                      </wp:positionV>
                      <wp:extent cx="843664" cy="329609"/>
                      <wp:effectExtent l="0" t="38100" r="52070" b="3238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3664" cy="3296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03C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16.5pt;margin-top:273.35pt;width:66.45pt;height:25.95pt;flip:y;z-index:251763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" strokecolor="red">
                      <v:stroke endarrow="block"/>
                      <v:shadow color="#eeece1"/>
                    </v:shape>
                  </w:pict>
                </mc:Fallback>
              </mc:AlternateContent>
            </w:r>
            <w:r w:rsidRPr="00F42E84">
              <w:rPr>
                <w:rFonts w:ascii="Calibri" w:hAnsi="Calibri" w:cs="Calibri"/>
                <w:noProof/>
                <w:lang w:eastAsia="en-GB"/>
              </w:rPr>
              <w:drawing>
                <wp:anchor distT="36576" distB="36576" distL="36576" distR="36576" simplePos="0" relativeHeight="251665920" behindDoc="0" locked="0" layoutInCell="1" allowOverlap="1" wp14:anchorId="4973D956" wp14:editId="6A329215">
                  <wp:simplePos x="0" y="0"/>
                  <wp:positionH relativeFrom="column">
                    <wp:posOffset>555566</wp:posOffset>
                  </wp:positionH>
                  <wp:positionV relativeFrom="paragraph">
                    <wp:posOffset>3162049</wp:posOffset>
                  </wp:positionV>
                  <wp:extent cx="1099185" cy="1224280"/>
                  <wp:effectExtent l="0" t="0" r="5715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E84">
              <w:rPr>
                <w:rFonts w:ascii="Calibri" w:hAnsi="Calibri" w:cs="Calibri"/>
                <w:noProof/>
                <w:lang w:eastAsia="en-GB"/>
              </w:rPr>
              <w:drawing>
                <wp:anchor distT="36576" distB="36576" distL="36576" distR="36576" simplePos="0" relativeHeight="251702784" behindDoc="0" locked="0" layoutInCell="1" allowOverlap="1" wp14:anchorId="675FFE81" wp14:editId="1AD14BF1">
                  <wp:simplePos x="0" y="0"/>
                  <wp:positionH relativeFrom="column">
                    <wp:posOffset>412617</wp:posOffset>
                  </wp:positionH>
                  <wp:positionV relativeFrom="paragraph">
                    <wp:posOffset>4480752</wp:posOffset>
                  </wp:positionV>
                  <wp:extent cx="2775348" cy="297712"/>
                  <wp:effectExtent l="0" t="0" r="0" b="762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48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E84">
              <w:rPr>
                <w:rFonts w:ascii="Calibri" w:hAnsi="Calibri" w:cs="Calibri"/>
                <w:noProof/>
                <w:lang w:eastAsia="en-GB"/>
              </w:rPr>
              <w:t>Graphs and pie charts can be used to display discrete data.</w:t>
            </w:r>
          </w:p>
          <w:p w14:paraId="75C04580" w14:textId="00487C6D" w:rsidR="00D42486" w:rsidRPr="00F42E84" w:rsidRDefault="00D42486" w:rsidP="00B96A3F">
            <w:pPr>
              <w:widowControl w:val="0"/>
              <w:rPr>
                <w:rFonts w:ascii="Calibri" w:hAnsi="Calibri" w:cs="Calibri"/>
                <w:noProof/>
                <w:lang w:eastAsia="en-GB"/>
              </w:rPr>
            </w:pPr>
            <w:r w:rsidRPr="00F42E84">
              <w:rPr>
                <w:rFonts w:ascii="Calibri" w:hAnsi="Calibri" w:cs="Calibri"/>
                <w:noProof/>
                <w:lang w:eastAsia="en-GB"/>
              </w:rPr>
              <w:drawing>
                <wp:anchor distT="36576" distB="36576" distL="36576" distR="36576" simplePos="0" relativeHeight="251625984" behindDoc="0" locked="0" layoutInCell="1" allowOverlap="1" wp14:anchorId="5F4BC52E" wp14:editId="7C00333F">
                  <wp:simplePos x="0" y="0"/>
                  <wp:positionH relativeFrom="column">
                    <wp:posOffset>635841</wp:posOffset>
                  </wp:positionH>
                  <wp:positionV relativeFrom="paragraph">
                    <wp:posOffset>39296</wp:posOffset>
                  </wp:positionV>
                  <wp:extent cx="1964690" cy="1047115"/>
                  <wp:effectExtent l="0" t="0" r="0" b="635"/>
                  <wp:wrapThrough wrapText="bothSides">
                    <wp:wrapPolygon edited="0">
                      <wp:start x="0" y="0"/>
                      <wp:lineTo x="0" y="21220"/>
                      <wp:lineTo x="21363" y="21220"/>
                      <wp:lineTo x="21363" y="0"/>
                      <wp:lineTo x="0" y="0"/>
                    </wp:wrapPolygon>
                  </wp:wrapThrough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372686" w14:textId="77777777" w:rsidR="00D42486" w:rsidRPr="00F42E84" w:rsidRDefault="00D42486" w:rsidP="00B96A3F">
            <w:pPr>
              <w:widowControl w:val="0"/>
              <w:rPr>
                <w:rFonts w:ascii="Calibri" w:hAnsi="Calibri" w:cs="Calibri"/>
                <w:noProof/>
                <w:lang w:eastAsia="en-GB"/>
              </w:rPr>
            </w:pPr>
          </w:p>
          <w:p w14:paraId="1ACDD998" w14:textId="77777777" w:rsidR="00D42486" w:rsidRPr="00F42E84" w:rsidRDefault="00D42486" w:rsidP="00B96A3F">
            <w:pPr>
              <w:widowControl w:val="0"/>
              <w:rPr>
                <w:rFonts w:ascii="Calibri" w:hAnsi="Calibri" w:cs="Calibri"/>
                <w:noProof/>
                <w:lang w:eastAsia="en-GB"/>
              </w:rPr>
            </w:pPr>
          </w:p>
          <w:p w14:paraId="662159E2" w14:textId="77777777" w:rsidR="00D42486" w:rsidRPr="00F42E84" w:rsidRDefault="00D42486" w:rsidP="00B96A3F">
            <w:pPr>
              <w:widowControl w:val="0"/>
              <w:rPr>
                <w:rFonts w:ascii="Calibri" w:hAnsi="Calibri" w:cs="Calibri"/>
                <w:noProof/>
                <w:lang w:eastAsia="en-GB"/>
              </w:rPr>
            </w:pPr>
          </w:p>
          <w:p w14:paraId="2EBAF2B2" w14:textId="77777777" w:rsidR="00D42486" w:rsidRPr="00F42E84" w:rsidRDefault="00D42486" w:rsidP="00B96A3F">
            <w:pPr>
              <w:widowControl w:val="0"/>
              <w:rPr>
                <w:rFonts w:ascii="Calibri" w:hAnsi="Calibri" w:cs="Calibri"/>
                <w:noProof/>
                <w:lang w:eastAsia="en-GB"/>
              </w:rPr>
            </w:pPr>
          </w:p>
          <w:p w14:paraId="54FD656A" w14:textId="77777777" w:rsidR="00D42486" w:rsidRPr="00F42E84" w:rsidRDefault="00D42486" w:rsidP="00B96A3F">
            <w:pPr>
              <w:widowControl w:val="0"/>
              <w:rPr>
                <w:rFonts w:ascii="Calibri" w:hAnsi="Calibri" w:cs="Calibri"/>
                <w:noProof/>
                <w:lang w:eastAsia="en-GB"/>
              </w:rPr>
            </w:pPr>
          </w:p>
          <w:p w14:paraId="182869AE" w14:textId="77777777" w:rsidR="00D42486" w:rsidRPr="00F42E84" w:rsidRDefault="00D42486" w:rsidP="00B96A3F">
            <w:pPr>
              <w:widowControl w:val="0"/>
              <w:rPr>
                <w:rFonts w:ascii="Calibri" w:hAnsi="Calibri" w:cs="Calibri"/>
                <w:noProof/>
                <w:lang w:eastAsia="en-GB"/>
              </w:rPr>
            </w:pPr>
          </w:p>
          <w:p w14:paraId="0643BAD5" w14:textId="4A9E74F1" w:rsidR="00D42486" w:rsidRPr="00F42E84" w:rsidRDefault="00D42486" w:rsidP="00B96A3F">
            <w:pPr>
              <w:widowControl w:val="0"/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  <w:noProof/>
                <w:lang w:eastAsia="en-GB"/>
              </w:rPr>
              <w:drawing>
                <wp:anchor distT="0" distB="0" distL="114300" distR="114300" simplePos="0" relativeHeight="251784704" behindDoc="0" locked="0" layoutInCell="1" allowOverlap="1" wp14:anchorId="3D7E91DA" wp14:editId="4E35158A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238760</wp:posOffset>
                  </wp:positionV>
                  <wp:extent cx="2226945" cy="1047750"/>
                  <wp:effectExtent l="0" t="0" r="1905" b="0"/>
                  <wp:wrapThrough wrapText="bothSides">
                    <wp:wrapPolygon edited="0">
                      <wp:start x="0" y="0"/>
                      <wp:lineTo x="0" y="21207"/>
                      <wp:lineTo x="21434" y="21207"/>
                      <wp:lineTo x="21434" y="0"/>
                      <wp:lineTo x="0" y="0"/>
                    </wp:wrapPolygon>
                  </wp:wrapThrough>
                  <wp:docPr id="4" name="Picture 4" descr="Create a Line Chart - Easy Excel Tuto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eate a Line Chart - Easy Excel Tutor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94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42E84">
              <w:rPr>
                <w:rFonts w:ascii="Calibri" w:hAnsi="Calibri" w:cs="Calibri"/>
                <w:noProof/>
                <w:lang w:eastAsia="en-GB"/>
              </w:rPr>
              <w:t xml:space="preserve">Line graphs can be used to represent continuous data. </w:t>
            </w:r>
          </w:p>
        </w:tc>
        <w:bookmarkStart w:id="0" w:name="_GoBack"/>
        <w:bookmarkEnd w:id="0"/>
      </w:tr>
      <w:tr w:rsidR="000F2B6A" w:rsidRPr="00F42E84" w14:paraId="64CBF5F8" w14:textId="77777777" w:rsidTr="001E7202">
        <w:trPr>
          <w:trHeight w:val="3635"/>
        </w:trPr>
        <w:tc>
          <w:tcPr>
            <w:tcW w:w="5353" w:type="dxa"/>
          </w:tcPr>
          <w:p w14:paraId="30A75228" w14:textId="616AE757" w:rsidR="004B230B" w:rsidRPr="00F42E84" w:rsidRDefault="004B230B" w:rsidP="004B230B">
            <w:pPr>
              <w:widowControl w:val="0"/>
              <w:rPr>
                <w:rFonts w:ascii="Calibri" w:hAnsi="Calibri" w:cs="Calibri"/>
                <w:b/>
                <w:bCs/>
                <w:u w:val="single"/>
              </w:rPr>
            </w:pPr>
            <w:r w:rsidRPr="00F42E84">
              <w:rPr>
                <w:rFonts w:ascii="Calibri" w:hAnsi="Calibri" w:cs="Calibri"/>
                <w:b/>
                <w:bCs/>
              </w:rPr>
              <w:t xml:space="preserve">3. </w:t>
            </w:r>
            <w:r w:rsidRPr="00F42E84">
              <w:rPr>
                <w:rFonts w:ascii="Calibri" w:hAnsi="Calibri" w:cs="Calibri"/>
                <w:b/>
                <w:bCs/>
                <w:u w:val="single"/>
              </w:rPr>
              <w:t>Making calculations using spreadsheets</w:t>
            </w:r>
          </w:p>
          <w:p w14:paraId="1F861521" w14:textId="77777777" w:rsidR="008145AC" w:rsidRPr="00F42E84" w:rsidRDefault="008145AC" w:rsidP="004B230B">
            <w:pPr>
              <w:widowControl w:val="0"/>
              <w:rPr>
                <w:rFonts w:ascii="Calibri" w:hAnsi="Calibri" w:cs="Calibri"/>
                <w:b/>
                <w:bCs/>
                <w:u w:val="single"/>
              </w:rPr>
            </w:pPr>
          </w:p>
          <w:p w14:paraId="22008C0C" w14:textId="45DAA825" w:rsidR="008145AC" w:rsidRPr="00080008" w:rsidRDefault="004B230B" w:rsidP="00080008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80008">
              <w:rPr>
                <w:rFonts w:ascii="Calibri" w:hAnsi="Calibri" w:cs="Calibri"/>
              </w:rPr>
              <w:t>One advantage of spreadsheets is the abil</w:t>
            </w:r>
            <w:r w:rsidR="00D42486" w:rsidRPr="00080008">
              <w:rPr>
                <w:rFonts w:ascii="Calibri" w:hAnsi="Calibri" w:cs="Calibri"/>
              </w:rPr>
              <w:t>ity to do calculations quickly, this is done using different formulas.</w:t>
            </w:r>
          </w:p>
          <w:p w14:paraId="1344109B" w14:textId="22E9DFB1" w:rsidR="004B230B" w:rsidRPr="00080008" w:rsidRDefault="00D42486" w:rsidP="00080008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80008">
              <w:rPr>
                <w:rFonts w:ascii="Calibri" w:hAnsi="Calibri" w:cs="Calibri"/>
              </w:rPr>
              <w:t>T</w:t>
            </w:r>
            <w:r w:rsidR="004B230B" w:rsidRPr="00080008">
              <w:rPr>
                <w:rFonts w:ascii="Calibri" w:hAnsi="Calibri" w:cs="Calibri"/>
              </w:rPr>
              <w:t>he S</w:t>
            </w:r>
            <w:r w:rsidRPr="00080008">
              <w:rPr>
                <w:rFonts w:ascii="Calibri" w:hAnsi="Calibri" w:cs="Calibri"/>
              </w:rPr>
              <w:t>UM function can be used add, subtract, multiply and divide cells.</w:t>
            </w:r>
          </w:p>
          <w:p w14:paraId="376FE56C" w14:textId="3347F01E" w:rsidR="004B230B" w:rsidRPr="00F42E84" w:rsidRDefault="00D42486" w:rsidP="00080008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</w:rPr>
              <w:t> F</w:t>
            </w:r>
            <w:r w:rsidR="004B230B" w:rsidRPr="00F42E84">
              <w:rPr>
                <w:rFonts w:ascii="Calibri" w:hAnsi="Calibri" w:cs="Calibri"/>
              </w:rPr>
              <w:t>uncti</w:t>
            </w:r>
            <w:r w:rsidR="008145AC" w:rsidRPr="00F42E84">
              <w:rPr>
                <w:rFonts w:ascii="Calibri" w:hAnsi="Calibri" w:cs="Calibri"/>
              </w:rPr>
              <w:t>on</w:t>
            </w:r>
            <w:r w:rsidRPr="00F42E84">
              <w:rPr>
                <w:rFonts w:ascii="Calibri" w:hAnsi="Calibri" w:cs="Calibri"/>
              </w:rPr>
              <w:t>s</w:t>
            </w:r>
            <w:r w:rsidR="008145AC" w:rsidRPr="00F42E84">
              <w:rPr>
                <w:rFonts w:ascii="Calibri" w:hAnsi="Calibri" w:cs="Calibri"/>
              </w:rPr>
              <w:t xml:space="preserve"> can be selected from the formula </w:t>
            </w:r>
            <w:r w:rsidR="004B230B" w:rsidRPr="00F42E84">
              <w:rPr>
                <w:rFonts w:ascii="Calibri" w:hAnsi="Calibri" w:cs="Calibri"/>
              </w:rPr>
              <w:t xml:space="preserve">bar. </w:t>
            </w:r>
          </w:p>
          <w:p w14:paraId="60AC1060" w14:textId="14DAE95C" w:rsidR="004B230B" w:rsidRPr="00F42E84" w:rsidRDefault="004B230B" w:rsidP="00080008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</w:rPr>
              <w:t xml:space="preserve"> A formula is always shown by using the </w:t>
            </w:r>
            <w:r w:rsidR="008145AC" w:rsidRPr="00F42E84">
              <w:rPr>
                <w:rFonts w:ascii="Calibri" w:hAnsi="Calibri" w:cs="Calibri"/>
              </w:rPr>
              <w:t>‘=‘ sign first</w:t>
            </w:r>
            <w:r w:rsidRPr="00F42E84">
              <w:rPr>
                <w:rFonts w:ascii="Calibri" w:hAnsi="Calibri" w:cs="Calibri"/>
              </w:rPr>
              <w:t xml:space="preserve">. </w:t>
            </w:r>
          </w:p>
          <w:p w14:paraId="239DDA15" w14:textId="0C48BD61" w:rsidR="004B230B" w:rsidRPr="00F42E84" w:rsidRDefault="008145AC" w:rsidP="00080008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78691661" wp14:editId="2269A598">
                      <wp:simplePos x="0" y="0"/>
                      <wp:positionH relativeFrom="column">
                        <wp:posOffset>3162301</wp:posOffset>
                      </wp:positionH>
                      <wp:positionV relativeFrom="paragraph">
                        <wp:posOffset>109220</wp:posOffset>
                      </wp:positionV>
                      <wp:extent cx="2438400" cy="45719"/>
                      <wp:effectExtent l="0" t="38100" r="38100" b="8826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8B203" id="AutoShape 11" o:spid="_x0000_s1026" type="#_x0000_t32" style="position:absolute;margin-left:249pt;margin-top:8.6pt;width:192pt;height:3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" strokecolor="red">
                      <v:stroke endarrow="block"/>
                      <v:shadow color="#eeece1"/>
                    </v:shape>
                  </w:pict>
                </mc:Fallback>
              </mc:AlternateContent>
            </w:r>
            <w:r w:rsidR="00D42486" w:rsidRPr="00F42E84">
              <w:rPr>
                <w:rFonts w:ascii="Calibri" w:hAnsi="Calibri" w:cs="Calibri"/>
              </w:rPr>
              <w:t xml:space="preserve"> The calculation </w:t>
            </w:r>
            <w:r w:rsidR="004B230B" w:rsidRPr="00F42E84">
              <w:rPr>
                <w:rFonts w:ascii="Calibri" w:hAnsi="Calibri" w:cs="Calibri"/>
              </w:rPr>
              <w:t>goes inside the brackets.</w:t>
            </w:r>
          </w:p>
          <w:p w14:paraId="44EAFD9C" w14:textId="77777777" w:rsidR="004B230B" w:rsidRPr="00F42E84" w:rsidRDefault="004B230B" w:rsidP="004B230B">
            <w:pPr>
              <w:widowControl w:val="0"/>
              <w:rPr>
                <w:rFonts w:ascii="Calibri" w:hAnsi="Calibri" w:cs="Calibri"/>
              </w:rPr>
            </w:pPr>
          </w:p>
          <w:p w14:paraId="4ECEB114" w14:textId="781CD751" w:rsidR="000F2B6A" w:rsidRPr="00F42E84" w:rsidRDefault="004B230B" w:rsidP="008145AC">
            <w:pPr>
              <w:widowControl w:val="0"/>
              <w:rPr>
                <w:rFonts w:ascii="Calibri" w:hAnsi="Calibri" w:cs="Calibri"/>
              </w:rPr>
            </w:pPr>
            <w:r w:rsidRPr="00F42E84">
              <w:rPr>
                <w:rFonts w:ascii="Calibri" w:hAnsi="Calibri" w:cs="Calibri"/>
              </w:rPr>
              <w:t>Other functions you can use are AVERAGE, MIN and MAX.</w:t>
            </w:r>
          </w:p>
        </w:tc>
        <w:tc>
          <w:tcPr>
            <w:tcW w:w="5528" w:type="dxa"/>
          </w:tcPr>
          <w:p w14:paraId="4B94D5A5" w14:textId="77777777" w:rsidR="000F2B6A" w:rsidRPr="00F42E84" w:rsidRDefault="000F2B6A" w:rsidP="009A4830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14:paraId="3DEEC669" w14:textId="0011F053" w:rsidR="00422028" w:rsidRPr="00F42E84" w:rsidRDefault="00422028" w:rsidP="001E7202">
      <w:pPr>
        <w:tabs>
          <w:tab w:val="left" w:pos="7669"/>
        </w:tabs>
        <w:rPr>
          <w:rFonts w:ascii="Calibri" w:hAnsi="Calibri" w:cs="Calibri"/>
        </w:rPr>
      </w:pPr>
    </w:p>
    <w:sectPr w:rsidR="00422028" w:rsidRPr="00F42E84" w:rsidSect="000B61A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CACD0" w14:textId="77777777" w:rsidR="008B5FC9" w:rsidRDefault="008B5FC9" w:rsidP="000720EE">
      <w:pPr>
        <w:spacing w:after="0" w:line="240" w:lineRule="auto"/>
      </w:pPr>
      <w:r>
        <w:separator/>
      </w:r>
    </w:p>
  </w:endnote>
  <w:endnote w:type="continuationSeparator" w:id="0">
    <w:p w14:paraId="33B0042B" w14:textId="77777777" w:rsidR="008B5FC9" w:rsidRDefault="008B5FC9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E850B" w14:textId="77777777" w:rsidR="008B5FC9" w:rsidRDefault="008B5FC9" w:rsidP="000720EE">
      <w:pPr>
        <w:spacing w:after="0" w:line="240" w:lineRule="auto"/>
      </w:pPr>
      <w:r>
        <w:separator/>
      </w:r>
    </w:p>
  </w:footnote>
  <w:footnote w:type="continuationSeparator" w:id="0">
    <w:p w14:paraId="795226CB" w14:textId="77777777" w:rsidR="008B5FC9" w:rsidRDefault="008B5FC9" w:rsidP="0007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CBA"/>
    <w:multiLevelType w:val="hybridMultilevel"/>
    <w:tmpl w:val="D076C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E0A57"/>
    <w:multiLevelType w:val="hybridMultilevel"/>
    <w:tmpl w:val="B778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F4265"/>
    <w:multiLevelType w:val="hybridMultilevel"/>
    <w:tmpl w:val="A0E6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D3DCC"/>
    <w:multiLevelType w:val="hybridMultilevel"/>
    <w:tmpl w:val="F04AE8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94418"/>
    <w:multiLevelType w:val="hybridMultilevel"/>
    <w:tmpl w:val="18889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2551A"/>
    <w:multiLevelType w:val="hybridMultilevel"/>
    <w:tmpl w:val="01B032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28"/>
    <w:rsid w:val="0000274F"/>
    <w:rsid w:val="0001580A"/>
    <w:rsid w:val="00016E91"/>
    <w:rsid w:val="000512E4"/>
    <w:rsid w:val="000720EE"/>
    <w:rsid w:val="00080008"/>
    <w:rsid w:val="0008289E"/>
    <w:rsid w:val="00090BD8"/>
    <w:rsid w:val="000B1E51"/>
    <w:rsid w:val="000B61AF"/>
    <w:rsid w:val="000E41D8"/>
    <w:rsid w:val="000F2B6A"/>
    <w:rsid w:val="00102DD8"/>
    <w:rsid w:val="001203B6"/>
    <w:rsid w:val="001455D4"/>
    <w:rsid w:val="001756D6"/>
    <w:rsid w:val="001A5B33"/>
    <w:rsid w:val="001E7202"/>
    <w:rsid w:val="00222393"/>
    <w:rsid w:val="00224FC1"/>
    <w:rsid w:val="00246992"/>
    <w:rsid w:val="00262ADE"/>
    <w:rsid w:val="003135A2"/>
    <w:rsid w:val="00334CE6"/>
    <w:rsid w:val="00375280"/>
    <w:rsid w:val="00417E38"/>
    <w:rsid w:val="00422028"/>
    <w:rsid w:val="00491558"/>
    <w:rsid w:val="004B230B"/>
    <w:rsid w:val="004D5A52"/>
    <w:rsid w:val="00546360"/>
    <w:rsid w:val="00587197"/>
    <w:rsid w:val="006122BB"/>
    <w:rsid w:val="00663802"/>
    <w:rsid w:val="006E1F29"/>
    <w:rsid w:val="007349A3"/>
    <w:rsid w:val="007A556E"/>
    <w:rsid w:val="007E7E1A"/>
    <w:rsid w:val="008145AC"/>
    <w:rsid w:val="00894989"/>
    <w:rsid w:val="00896E5C"/>
    <w:rsid w:val="008B15DB"/>
    <w:rsid w:val="008B5FC9"/>
    <w:rsid w:val="008C1BBB"/>
    <w:rsid w:val="008C35BA"/>
    <w:rsid w:val="008F0460"/>
    <w:rsid w:val="009137C1"/>
    <w:rsid w:val="009458CF"/>
    <w:rsid w:val="009A4830"/>
    <w:rsid w:val="009D4D68"/>
    <w:rsid w:val="009F3919"/>
    <w:rsid w:val="00A37247"/>
    <w:rsid w:val="00A81F66"/>
    <w:rsid w:val="00A9019D"/>
    <w:rsid w:val="00AC1C52"/>
    <w:rsid w:val="00AC7534"/>
    <w:rsid w:val="00AD6594"/>
    <w:rsid w:val="00B539E9"/>
    <w:rsid w:val="00B878E0"/>
    <w:rsid w:val="00B96A3F"/>
    <w:rsid w:val="00CF57DB"/>
    <w:rsid w:val="00D42486"/>
    <w:rsid w:val="00D53F7D"/>
    <w:rsid w:val="00E0438B"/>
    <w:rsid w:val="00E3290E"/>
    <w:rsid w:val="00E63029"/>
    <w:rsid w:val="00E748FF"/>
    <w:rsid w:val="00E85EFF"/>
    <w:rsid w:val="00E91660"/>
    <w:rsid w:val="00EB070E"/>
    <w:rsid w:val="00F42E84"/>
    <w:rsid w:val="00F55FD0"/>
    <w:rsid w:val="00F934E2"/>
    <w:rsid w:val="089EE7AE"/>
    <w:rsid w:val="2B24E6C9"/>
    <w:rsid w:val="51DB3C82"/>
    <w:rsid w:val="61136691"/>
    <w:rsid w:val="77864AB1"/>
    <w:rsid w:val="7C389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AC609"/>
  <w15:docId w15:val="{AC3DFD54-6B76-4D55-A1CC-B9F50EA5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7086-5CB6-4DC3-9ADA-D3289A52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Hayley Simmons</cp:lastModifiedBy>
  <cp:revision>9</cp:revision>
  <cp:lastPrinted>2019-07-04T10:41:00Z</cp:lastPrinted>
  <dcterms:created xsi:type="dcterms:W3CDTF">2020-03-02T11:33:00Z</dcterms:created>
  <dcterms:modified xsi:type="dcterms:W3CDTF">2021-11-04T09:36:00Z</dcterms:modified>
</cp:coreProperties>
</file>